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17" w:rsidRDefault="00373F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3F17" w:rsidRDefault="00373F17">
      <w:pPr>
        <w:pStyle w:val="ConsPlusNormal"/>
        <w:jc w:val="both"/>
        <w:outlineLvl w:val="0"/>
      </w:pPr>
    </w:p>
    <w:p w:rsidR="00373F17" w:rsidRDefault="00373F17">
      <w:pPr>
        <w:pStyle w:val="ConsPlusTitle"/>
        <w:jc w:val="center"/>
        <w:outlineLvl w:val="0"/>
      </w:pPr>
      <w:r>
        <w:t>ДЕПАРТАМЕНТ ПРИРОДНЫХ РЕСУРСОВ, ЭКОЛОГИИ</w:t>
      </w:r>
    </w:p>
    <w:p w:rsidR="00373F17" w:rsidRDefault="00373F17">
      <w:pPr>
        <w:pStyle w:val="ConsPlusTitle"/>
        <w:jc w:val="center"/>
      </w:pPr>
      <w:r>
        <w:t>И АГРОПРОМЫШЛЕННОГО КОМПЛЕКСА</w:t>
      </w:r>
    </w:p>
    <w:p w:rsidR="00373F17" w:rsidRDefault="00373F17">
      <w:pPr>
        <w:pStyle w:val="ConsPlusTitle"/>
        <w:jc w:val="center"/>
      </w:pPr>
      <w:r>
        <w:t>НЕНЕЦКОГО АВТОНОМНОГО ОКРУГА</w:t>
      </w:r>
    </w:p>
    <w:p w:rsidR="00373F17" w:rsidRDefault="00373F17">
      <w:pPr>
        <w:pStyle w:val="ConsPlusTitle"/>
        <w:jc w:val="center"/>
      </w:pPr>
    </w:p>
    <w:p w:rsidR="00373F17" w:rsidRDefault="00373F17">
      <w:pPr>
        <w:pStyle w:val="ConsPlusTitle"/>
        <w:jc w:val="center"/>
      </w:pPr>
      <w:r>
        <w:t>ПРИКАЗ</w:t>
      </w:r>
    </w:p>
    <w:p w:rsidR="00373F17" w:rsidRDefault="00373F17">
      <w:pPr>
        <w:pStyle w:val="ConsPlusTitle"/>
        <w:jc w:val="center"/>
      </w:pPr>
      <w:r>
        <w:t>от 11 апреля 2017 г. N 17-пр</w:t>
      </w:r>
    </w:p>
    <w:p w:rsidR="00373F17" w:rsidRDefault="00373F17">
      <w:pPr>
        <w:pStyle w:val="ConsPlusTitle"/>
        <w:jc w:val="center"/>
      </w:pPr>
    </w:p>
    <w:p w:rsidR="00373F17" w:rsidRDefault="00373F17">
      <w:pPr>
        <w:pStyle w:val="ConsPlusTitle"/>
        <w:jc w:val="center"/>
      </w:pPr>
      <w:r>
        <w:t>ОБ УТВЕРЖДЕНИИ АДМИНИСТРАТИВНОГО РЕГЛАМЕНТА</w:t>
      </w:r>
    </w:p>
    <w:p w:rsidR="00373F17" w:rsidRDefault="00373F17">
      <w:pPr>
        <w:pStyle w:val="ConsPlusTitle"/>
        <w:jc w:val="center"/>
      </w:pPr>
      <w:r>
        <w:t>ПО ПРЕДОСТАВЛЕНИЮ ГОСУДАРСТВЕННОЙ УСЛУГИ "УТВЕРЖДЕНИЕ</w:t>
      </w:r>
    </w:p>
    <w:p w:rsidR="00373F17" w:rsidRDefault="00373F17">
      <w:pPr>
        <w:pStyle w:val="ConsPlusTitle"/>
        <w:jc w:val="center"/>
      </w:pPr>
      <w:r>
        <w:t>НОРМАТИВОВ ОБРАЗОВАНИЯ ОТХОДОВ И ЛИМИТОВ НА ИХ РАЗМЕЩЕНИЕ</w:t>
      </w:r>
    </w:p>
    <w:p w:rsidR="00373F17" w:rsidRDefault="00373F17">
      <w:pPr>
        <w:pStyle w:val="ConsPlusTitle"/>
        <w:jc w:val="center"/>
      </w:pPr>
      <w:r>
        <w:t>ПРИМЕНИТЕЛЬНО К ХОЗЯЙСТВЕННОЙ И (ИЛИ) ИНОЙ ДЕЯТЕЛЬНОСТИ</w:t>
      </w:r>
    </w:p>
    <w:p w:rsidR="00373F17" w:rsidRDefault="00373F17">
      <w:pPr>
        <w:pStyle w:val="ConsPlusTitle"/>
        <w:jc w:val="center"/>
      </w:pPr>
      <w:r>
        <w:t>ИНДИВИДУАЛЬНЫХ ПРЕДПРИНИМАТЕЛЕЙ И ЮРИДИЧЕСКИХ ЛИЦ (ЗА</w:t>
      </w:r>
    </w:p>
    <w:p w:rsidR="00373F17" w:rsidRDefault="00373F17">
      <w:pPr>
        <w:pStyle w:val="ConsPlusTitle"/>
        <w:jc w:val="center"/>
      </w:pPr>
      <w:r>
        <w:t>ИСКЛЮЧЕНИЕМ СУБЪЕКТОВ МАЛОГО И СРЕДНЕГО</w:t>
      </w:r>
    </w:p>
    <w:p w:rsidR="00373F17" w:rsidRDefault="00373F17">
      <w:pPr>
        <w:pStyle w:val="ConsPlusTitle"/>
        <w:jc w:val="center"/>
      </w:pPr>
      <w:r>
        <w:t>ПРЕДПРИНИМАТЕЛЬСТВА), В ПРОЦЕССЕ КОТОРОЙ ОБРАЗУЮТСЯ ОТХОДЫ</w:t>
      </w:r>
    </w:p>
    <w:p w:rsidR="00373F17" w:rsidRDefault="00373F17">
      <w:pPr>
        <w:pStyle w:val="ConsPlusTitle"/>
        <w:jc w:val="center"/>
      </w:pPr>
      <w:r>
        <w:t>НА ОБЪЕКТАХ, ПОДЛЕЖАЩИХ РЕГИОНАЛЬНОМУ ГОСУДАРСТВЕННОМУ</w:t>
      </w:r>
    </w:p>
    <w:p w:rsidR="00373F17" w:rsidRDefault="00373F17">
      <w:pPr>
        <w:pStyle w:val="ConsPlusTitle"/>
        <w:jc w:val="center"/>
      </w:pPr>
      <w:r>
        <w:t>ЭКОЛОГИЧЕСКОМУ НАДЗОРУ"</w:t>
      </w:r>
    </w:p>
    <w:p w:rsidR="00373F17" w:rsidRDefault="00373F17">
      <w:pPr>
        <w:pStyle w:val="ConsPlusNormal"/>
        <w:jc w:val="center"/>
      </w:pPr>
    </w:p>
    <w:p w:rsidR="00373F17" w:rsidRDefault="00373F17">
      <w:pPr>
        <w:pStyle w:val="ConsPlusNormal"/>
        <w:jc w:val="center"/>
      </w:pPr>
      <w:r>
        <w:t>Список изменяющих документов</w:t>
      </w:r>
    </w:p>
    <w:p w:rsidR="00373F17" w:rsidRDefault="00373F1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30.06.2017 N 36-пр)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от 16.12.2014 N 485-п, приказываю: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52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надзору" согласно Приложению.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2. Настоящий приказ вступает в силу через десять дней со дня его официального опубликования.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right"/>
      </w:pPr>
      <w:r>
        <w:t>Руководитель Департамента</w:t>
      </w:r>
    </w:p>
    <w:p w:rsidR="00373F17" w:rsidRDefault="00373F17">
      <w:pPr>
        <w:pStyle w:val="ConsPlusNormal"/>
        <w:jc w:val="right"/>
      </w:pPr>
      <w:r>
        <w:t>природных ресурсов, экологии</w:t>
      </w:r>
    </w:p>
    <w:p w:rsidR="00373F17" w:rsidRDefault="00373F17">
      <w:pPr>
        <w:pStyle w:val="ConsPlusNormal"/>
        <w:jc w:val="right"/>
      </w:pPr>
      <w:r>
        <w:t>и агропромышленного комплекса</w:t>
      </w:r>
    </w:p>
    <w:p w:rsidR="00373F17" w:rsidRDefault="00373F17">
      <w:pPr>
        <w:pStyle w:val="ConsPlusNormal"/>
        <w:jc w:val="right"/>
      </w:pPr>
      <w:r>
        <w:t>Ненецкого автономного округа</w:t>
      </w:r>
    </w:p>
    <w:p w:rsidR="00373F17" w:rsidRDefault="00373F17">
      <w:pPr>
        <w:pStyle w:val="ConsPlusNormal"/>
        <w:jc w:val="right"/>
      </w:pPr>
      <w:r>
        <w:t>С.А.АНДРИЯНОВ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right"/>
        <w:outlineLvl w:val="0"/>
      </w:pPr>
      <w:r>
        <w:lastRenderedPageBreak/>
        <w:t>Приложение</w:t>
      </w:r>
    </w:p>
    <w:p w:rsidR="00373F17" w:rsidRDefault="00373F17">
      <w:pPr>
        <w:pStyle w:val="ConsPlusNormal"/>
        <w:jc w:val="right"/>
      </w:pPr>
      <w:r>
        <w:t>к приказу Департамента природных</w:t>
      </w:r>
    </w:p>
    <w:p w:rsidR="00373F17" w:rsidRDefault="00373F17">
      <w:pPr>
        <w:pStyle w:val="ConsPlusNormal"/>
        <w:jc w:val="right"/>
      </w:pPr>
      <w:r>
        <w:t>ресурсов, экологии и агропромышленного</w:t>
      </w:r>
    </w:p>
    <w:p w:rsidR="00373F17" w:rsidRDefault="00373F17">
      <w:pPr>
        <w:pStyle w:val="ConsPlusNormal"/>
        <w:jc w:val="right"/>
      </w:pPr>
      <w:r>
        <w:t>комплекса Ненецкого автономного округа</w:t>
      </w:r>
    </w:p>
    <w:p w:rsidR="00373F17" w:rsidRDefault="00373F17">
      <w:pPr>
        <w:pStyle w:val="ConsPlusNormal"/>
        <w:jc w:val="right"/>
      </w:pPr>
      <w:r>
        <w:t>от 11.04.2017 N 17-пр</w:t>
      </w:r>
    </w:p>
    <w:p w:rsidR="00373F17" w:rsidRDefault="00373F17">
      <w:pPr>
        <w:pStyle w:val="ConsPlusNormal"/>
        <w:jc w:val="right"/>
      </w:pPr>
      <w:r>
        <w:t>"Об утверждении Административного регламента</w:t>
      </w:r>
    </w:p>
    <w:p w:rsidR="00373F17" w:rsidRDefault="00373F17">
      <w:pPr>
        <w:pStyle w:val="ConsPlusNormal"/>
        <w:jc w:val="right"/>
      </w:pPr>
      <w:r>
        <w:t>по предоставлению государственной услуги</w:t>
      </w:r>
    </w:p>
    <w:p w:rsidR="00373F17" w:rsidRDefault="00373F17">
      <w:pPr>
        <w:pStyle w:val="ConsPlusNormal"/>
        <w:jc w:val="right"/>
      </w:pPr>
      <w:r>
        <w:t>"Утверждение нормативов образования отходов</w:t>
      </w:r>
    </w:p>
    <w:p w:rsidR="00373F17" w:rsidRDefault="00373F17">
      <w:pPr>
        <w:pStyle w:val="ConsPlusNormal"/>
        <w:jc w:val="right"/>
      </w:pPr>
      <w:r>
        <w:t>и лимитов на их размещение применительно к</w:t>
      </w:r>
    </w:p>
    <w:p w:rsidR="00373F17" w:rsidRDefault="00373F17">
      <w:pPr>
        <w:pStyle w:val="ConsPlusNormal"/>
        <w:jc w:val="right"/>
      </w:pPr>
      <w:r>
        <w:t>хозяйственной и (или) иной деятельности</w:t>
      </w:r>
    </w:p>
    <w:p w:rsidR="00373F17" w:rsidRDefault="00373F17">
      <w:pPr>
        <w:pStyle w:val="ConsPlusNormal"/>
        <w:jc w:val="right"/>
      </w:pPr>
      <w:r>
        <w:t>индивидуальных предпринимателей и юридических</w:t>
      </w:r>
    </w:p>
    <w:p w:rsidR="00373F17" w:rsidRDefault="00373F17">
      <w:pPr>
        <w:pStyle w:val="ConsPlusNormal"/>
        <w:jc w:val="right"/>
      </w:pPr>
      <w:r>
        <w:t>лиц (за исключением субъектов малого и среднего</w:t>
      </w:r>
    </w:p>
    <w:p w:rsidR="00373F17" w:rsidRDefault="00373F17">
      <w:pPr>
        <w:pStyle w:val="ConsPlusNormal"/>
        <w:jc w:val="right"/>
      </w:pPr>
      <w:r>
        <w:t>предпринимательства), в процессе которой</w:t>
      </w:r>
    </w:p>
    <w:p w:rsidR="00373F17" w:rsidRDefault="00373F17">
      <w:pPr>
        <w:pStyle w:val="ConsPlusNormal"/>
        <w:jc w:val="right"/>
      </w:pPr>
      <w:r>
        <w:t>образуются отходы на объектах, подлежащих</w:t>
      </w:r>
    </w:p>
    <w:p w:rsidR="00373F17" w:rsidRDefault="00373F17">
      <w:pPr>
        <w:pStyle w:val="ConsPlusNormal"/>
        <w:jc w:val="right"/>
      </w:pPr>
      <w:r>
        <w:t>региональному государственному</w:t>
      </w:r>
    </w:p>
    <w:p w:rsidR="00373F17" w:rsidRDefault="00373F17">
      <w:pPr>
        <w:pStyle w:val="ConsPlusNormal"/>
        <w:jc w:val="right"/>
      </w:pPr>
      <w:r>
        <w:t>экологическому надзору"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Title"/>
        <w:jc w:val="center"/>
      </w:pPr>
      <w:bookmarkStart w:id="0" w:name="P52"/>
      <w:bookmarkEnd w:id="0"/>
      <w:r>
        <w:t>АДМИНИСТРАТИВНЫЙ РЕГЛАМЕНТ</w:t>
      </w:r>
    </w:p>
    <w:p w:rsidR="00373F17" w:rsidRDefault="00373F17">
      <w:pPr>
        <w:pStyle w:val="ConsPlusTitle"/>
        <w:jc w:val="center"/>
      </w:pPr>
      <w:r>
        <w:t>ПО ПРЕДОСТАВЛЕНИЮ ГОСУДАРСТВЕННОЙ УСЛУГИ "УТВЕРЖДЕНИЕ</w:t>
      </w:r>
    </w:p>
    <w:p w:rsidR="00373F17" w:rsidRDefault="00373F17">
      <w:pPr>
        <w:pStyle w:val="ConsPlusTitle"/>
        <w:jc w:val="center"/>
      </w:pPr>
      <w:r>
        <w:t>НОРМАТИВОВ ОБРАЗОВАНИЯ ОТХОДОВ И ЛИМИТОВ НА ИХ РАЗМЕЩЕНИЕ</w:t>
      </w:r>
    </w:p>
    <w:p w:rsidR="00373F17" w:rsidRDefault="00373F17">
      <w:pPr>
        <w:pStyle w:val="ConsPlusTitle"/>
        <w:jc w:val="center"/>
      </w:pPr>
      <w:r>
        <w:t>ПРИМЕНИТЕЛЬНО К ХОЗЯЙСТВЕННОЙ И (ИЛИ) ИНОЙ ДЕЯТЕЛЬНОСТИ</w:t>
      </w:r>
    </w:p>
    <w:p w:rsidR="00373F17" w:rsidRDefault="00373F17">
      <w:pPr>
        <w:pStyle w:val="ConsPlusTitle"/>
        <w:jc w:val="center"/>
      </w:pPr>
      <w:r>
        <w:t>ИНДИВИДУАЛЬНЫХ ПРЕДПРИНИМАТЕЛЕЙ И ЮРИДИЧЕСКИХ ЛИЦ (ЗА</w:t>
      </w:r>
    </w:p>
    <w:p w:rsidR="00373F17" w:rsidRDefault="00373F17">
      <w:pPr>
        <w:pStyle w:val="ConsPlusTitle"/>
        <w:jc w:val="center"/>
      </w:pPr>
      <w:r>
        <w:t>ИСКЛЮЧЕНИЕМ СУБЪЕКТОВ МАЛОГО И СРЕДНЕГО</w:t>
      </w:r>
    </w:p>
    <w:p w:rsidR="00373F17" w:rsidRDefault="00373F17">
      <w:pPr>
        <w:pStyle w:val="ConsPlusTitle"/>
        <w:jc w:val="center"/>
      </w:pPr>
      <w:r>
        <w:t>ПРЕДПРИНИМАТЕЛЬСТВА), В ПРОЦЕССЕ КОТОРОЙ ОБРАЗУЮТСЯ ОТХОДЫ</w:t>
      </w:r>
    </w:p>
    <w:p w:rsidR="00373F17" w:rsidRDefault="00373F17">
      <w:pPr>
        <w:pStyle w:val="ConsPlusTitle"/>
        <w:jc w:val="center"/>
      </w:pPr>
      <w:r>
        <w:t>НА ОБЪЕКТАХ, ПОДЛЕЖАЩИХ РЕГИОНАЛЬНОМУ ГОСУДАРСТВЕННОМУ</w:t>
      </w:r>
    </w:p>
    <w:p w:rsidR="00373F17" w:rsidRDefault="00373F17">
      <w:pPr>
        <w:pStyle w:val="ConsPlusTitle"/>
        <w:jc w:val="center"/>
      </w:pPr>
      <w:r>
        <w:t>ЭКОЛОГИЧЕСКОМУ НАДЗОРУ"</w:t>
      </w:r>
    </w:p>
    <w:p w:rsidR="00373F17" w:rsidRDefault="00373F17">
      <w:pPr>
        <w:pStyle w:val="ConsPlusNormal"/>
        <w:jc w:val="center"/>
      </w:pPr>
    </w:p>
    <w:p w:rsidR="00373F17" w:rsidRDefault="00373F17">
      <w:pPr>
        <w:pStyle w:val="ConsPlusNormal"/>
        <w:jc w:val="center"/>
      </w:pPr>
      <w:r>
        <w:t>Список изменяющих документов</w:t>
      </w:r>
    </w:p>
    <w:p w:rsidR="00373F17" w:rsidRDefault="00373F1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30.06.2017 N 36-пр)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1"/>
      </w:pPr>
      <w:r>
        <w:t>Раздел I</w:t>
      </w:r>
    </w:p>
    <w:p w:rsidR="00373F17" w:rsidRDefault="00373F17">
      <w:pPr>
        <w:pStyle w:val="ConsPlusNormal"/>
        <w:jc w:val="center"/>
      </w:pPr>
      <w:r>
        <w:t>Общие положения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Предмет регулирования</w:t>
      </w:r>
    </w:p>
    <w:p w:rsidR="00373F17" w:rsidRDefault="00373F17">
      <w:pPr>
        <w:pStyle w:val="ConsPlusNormal"/>
        <w:jc w:val="center"/>
      </w:pPr>
      <w:r>
        <w:t>Административного регламента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1. Административный регламент Департамента природных ресурсов, экологии и агропромышленного комплекса Ненецкого автономного округа по предоставлению государственной услуги "Утверждение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надзору" (далее - Административный регламент, государственная услуга) регулирует порядок и стандарт предоставления государственной услуги, качество (оптимизацию) государственной услуги.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Круг заявителей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 xml:space="preserve">2. Заявителями на получение государственной услуги являются юридические лица и индивидуальные предприниматели, в результате хозяйственной и иной </w:t>
      </w:r>
      <w:r>
        <w:lastRenderedPageBreak/>
        <w:t>деятельности которых образуются отходы, находящиеся на объектах хозяйственной и иной деятельности, подлежащих региональному государственному экологическому надзору на территории Ненецкого автономного округа, за исключением индивидуальных предпринимателей и юридических лиц, отнесенных в соответствии с законодательством Российской Федерации к субъектам малого и среднего предпринимательства (далее - заявители).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От имени заявителя могут выступать также их уполномоченные в соответствии с законодательством Российской Федерации представители (далее - Заявители).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373F17" w:rsidRDefault="00373F17">
      <w:pPr>
        <w:pStyle w:val="ConsPlusNormal"/>
        <w:jc w:val="center"/>
      </w:pPr>
      <w:r>
        <w:t>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3. Предоставление государственной услуги и информирование о порядке ее предоставления производится: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Департаментом природных ресурсов, экологии и агропромышленного комплекса Ненецкого автономного округа (далее - Департамент).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Местонахождение Департамента: переулок Арктический, дом 3, п. Искателей, Заполярный район, Ненецкий автономный округ, 166700.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Почтовый адрес Департамента: переулок Арктический, дом 3, п. Искателей, Заполярный район, Ненецкий автономный округ, 166700.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Телефон для справок: 8 (81853) 2-13-59.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Адрес официального сайта Департамента в информационно-коммуникационной сети "Интернет" (далее - сеть "Интернет"): dprea.adm-nao.ru.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Адрес электронной почты (e-mail) Департамента: dpreak@ogvnao.ru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График приема посетителей в Департаменте:</w:t>
      </w:r>
    </w:p>
    <w:p w:rsidR="00373F17" w:rsidRDefault="00373F1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40"/>
        <w:gridCol w:w="3969"/>
      </w:tblGrid>
      <w:tr w:rsidR="00373F1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понедельник - пятница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с 08 час. 30 мин. до 17 час. 30 мин.;</w:t>
            </w:r>
          </w:p>
        </w:tc>
      </w:tr>
      <w:tr w:rsidR="00373F1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перерыв на обед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с 12 час. 30 мин. до 13 час. 30 мин.;</w:t>
            </w:r>
          </w:p>
        </w:tc>
      </w:tr>
      <w:tr w:rsidR="00373F1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суббота и воскресенье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выходные дни.</w:t>
            </w:r>
          </w:p>
        </w:tc>
      </w:tr>
    </w:tbl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Рассмотрение документов, представленных для получения государственной услуги, осуществляет сектор нормирования управления природных ресурсов и экологии Департамента.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Почтовый адрес сектора: переулок Арктический, дом 3, п. Искателей, Заполярный район, Ненецкий автономный округ, 166700.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Телефон для справок: 8 (81853) 2-13-59.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График приема посетителей отделом:</w:t>
      </w:r>
    </w:p>
    <w:p w:rsidR="00373F17" w:rsidRDefault="00373F1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40"/>
        <w:gridCol w:w="3969"/>
      </w:tblGrid>
      <w:tr w:rsidR="00373F1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понедельник - пятница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с 08 час. 30 мин. до 17 час. 30 мин.;</w:t>
            </w:r>
          </w:p>
        </w:tc>
      </w:tr>
      <w:tr w:rsidR="00373F1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lastRenderedPageBreak/>
              <w:t>перерыв на обед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с 12 час. 30 мин. до 13 час. 30 мин.;</w:t>
            </w:r>
          </w:p>
        </w:tc>
      </w:tr>
      <w:tr w:rsidR="00373F1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суббота и воскресенье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выходные дни.</w:t>
            </w:r>
          </w:p>
        </w:tc>
      </w:tr>
    </w:tbl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4. Информирование о порядке предоставления государственной услуги осуществляется: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при личном обращении заявителя;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с использованием почтовой, телефонной связи;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посредством электронной почты;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через официальный сайт Департамента, Единый портал государственных и муниципальных услуг (функций) (www.gosuslugi.ru) (далее - Единый портал), Региональный портал государственных и муниципальных услуг (pgu.adm-mao.ru) (далее - Региональный портал) в сети "Интернет";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5) на информационных стендах в местах информирования, предназначенных для ознакомления заявителей с информационными материалами.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4.1. Многофункциональный центр обеспечивает информирование заявителей о порядке предоставления государственной услуги в многофункциональном центре, о ходе выполнения запросов о предоставлении государственной услуги,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центре.</w:t>
      </w:r>
    </w:p>
    <w:p w:rsidR="00373F17" w:rsidRDefault="00373F17">
      <w:pPr>
        <w:pStyle w:val="ConsPlusNormal"/>
        <w:jc w:val="both"/>
      </w:pPr>
      <w:r>
        <w:t xml:space="preserve">(п. 4.1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Департамента ПР и АПК НАО от 30.06.2017 N 36-пр)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5. На Едином портале, Региональном портале, официальном сайте Департамента размещается следующая информация: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круг заявителей;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срок предоставления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lastRenderedPageBreak/>
        <w:t>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6. Информация на Едином портале, Региональном портале о порядке и сроках предоставления государственной услуги на основании сведений, содержащихся в подсистеме "Реестр государственных 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и муниципальных услуг", предоставляется заявителю бесплатно.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7. При консультировании по телефону государственный служащий Департамента, ответственный за предоставление государственной услуги, подробно и в вежливой (корректной) форме информирует позвонивших по интересующим их вопросам в пределах своей компетенции.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373F17" w:rsidRDefault="00373F17">
      <w:pPr>
        <w:pStyle w:val="ConsPlusNormal"/>
        <w:spacing w:before="240"/>
        <w:ind w:firstLine="540"/>
        <w:jc w:val="both"/>
      </w:pPr>
      <w:bookmarkStart w:id="1" w:name="P135"/>
      <w:bookmarkEnd w:id="1"/>
      <w:r>
        <w:t>8. Консультации предоставляются по следующим вопросам: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перечня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источника получения документов, необходимых для предоставления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времени приема и выдачи документов;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места нахождения государственных органов власти, обращение в которые необходимо для получения государственной услуги, а также многофункциональных центрах предоставления государственных и муниципальных услуг;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5) сроков предоставления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6)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9. Ответы на вопросы, перечень которых установлен </w:t>
      </w:r>
      <w:hyperlink w:anchor="P135" w:history="1">
        <w:r>
          <w:rPr>
            <w:color w:val="0000FF"/>
          </w:rPr>
          <w:t>пунктом 8</w:t>
        </w:r>
      </w:hyperlink>
      <w:r>
        <w:t xml:space="preserve"> Административного регламента, при обращении заявителей по электронной почте направляются на электронный адрес заявителя в срок, не превышающий 2 рабочих дней со дня поступления обращения.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Ответ на письменное обращение заявителя направляется по почте на </w:t>
      </w:r>
      <w:r>
        <w:lastRenderedPageBreak/>
        <w:t>указанный им адрес в срок, не превышающий 30 дней со дня регистрации обращения.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10. В предоставлении государственной услуги принимают участие следующие федеральные органы исполнительной власти: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Федеральная налоговая служба России (далее - ФНС России).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Местонахождение: 127381, Москва, Неглинная ул., д. 23;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телефон для справок: +7 (495) 913-00-09;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адрес официального сайта ФНС России в сети "Интернет": http://www.nalog.ru.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Места нахождения налоговых органов, их почтовые адреса, номера телефонов справочных служб, факсов и иная контактная информация указываются на официальном сайте ФНС России в сети "Интернет" в сервисе "Узнай адрес ИФНС", официальных сайтах управлений Федеральной налоговой службы по субъектам Российской Федерации, далее - управления Федеральной налоговой службы (www.rXX.nalog.ru, где XX - код субъекта Российской Федерации);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Федеральное казначейство (Казначейство России):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Местонахождение: Ильинка ул., д. 7; г. Москва, 109097.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Телефон для справок: +7(495) 214-72-97, 214-77-36.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Официальный сайт: http://www.roskazna.ru;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Федеральная служба по надзору в сфере природопользования (Росприроднадзор):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Местонахождение: Б. Грузинская ул., д. 4/6; г. Москва, 125993.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Телефон для справок: +7(495) 987-89-07, 987-89-14.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Официальный сайт: http://rpn.gov.ru.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11. На информационных стендах и на официальном сайте Департамента (dprea.adm-nao.ru) в сети "Интернет" размещаются следующие информационные материалы и документы: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перечень нормативных правовых актов Российской Федерации и Ненецкого автономного округа, регламентирующих предоставление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формы документов и заявлений, используемых Департаментом в процессе предоставления государственной услуги.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12. В любое время со дня приема документов до получения результатов предоставления государственной услуги заявитель имеет право на получение </w:t>
      </w:r>
      <w:r>
        <w:lastRenderedPageBreak/>
        <w:t>сведений о ходе предоставления государственной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1"/>
      </w:pPr>
      <w:r>
        <w:t>Раздел II</w:t>
      </w:r>
    </w:p>
    <w:p w:rsidR="00373F17" w:rsidRDefault="00373F17">
      <w:pPr>
        <w:pStyle w:val="ConsPlusNormal"/>
        <w:jc w:val="center"/>
      </w:pPr>
      <w:r>
        <w:t>Стандарт предоставления 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13. Наименование государственной услуги - 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Наименование органа исполнительной власти,</w:t>
      </w:r>
    </w:p>
    <w:p w:rsidR="00373F17" w:rsidRDefault="00373F17">
      <w:pPr>
        <w:pStyle w:val="ConsPlusNormal"/>
        <w:jc w:val="center"/>
      </w:pPr>
      <w:r>
        <w:t>предоставляющего государственную услугу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14. Государственная услуга предоставляется Департаментом природных ресурсов, экологии и агропромышленного комплекса Ненецкого автономного округа.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Непосредственное предоставление государственной услуги осуществляется сектором нормирования управления природных ресурсов и экологии Департамента (далее - сектор нормирования).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Органы исполнительной власти, обращение</w:t>
      </w:r>
    </w:p>
    <w:p w:rsidR="00373F17" w:rsidRDefault="00373F17">
      <w:pPr>
        <w:pStyle w:val="ConsPlusNormal"/>
        <w:jc w:val="center"/>
      </w:pPr>
      <w:r>
        <w:t>в которые необходимо для предоставления</w:t>
      </w:r>
    </w:p>
    <w:p w:rsidR="00373F17" w:rsidRDefault="00373F17">
      <w:pPr>
        <w:pStyle w:val="ConsPlusNormal"/>
        <w:jc w:val="center"/>
      </w:pPr>
      <w:r>
        <w:t>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bookmarkStart w:id="2" w:name="P181"/>
      <w:bookmarkEnd w:id="2"/>
      <w:r>
        <w:t>15. В предоставлении государственной услуги принимают участие следующие федеральные органы исполнительной власти: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Федеральное казначейство (казначейство России).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Федеральная служба по надзору в сфере природопользования (Росприроднадзор).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Федеральная налоговая служба России (ФНС России).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16. 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власти, указанные в </w:t>
      </w:r>
      <w:hyperlink w:anchor="P181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17. Результатом предоставления государственной услуги являются: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1) выдача Заявителям документа об утверждении нормативов образования </w:t>
      </w:r>
      <w:r>
        <w:lastRenderedPageBreak/>
        <w:t>отходов и лимитов на их размещение;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уведомление об отказе в выдаче документа об утверждении нормативов образования отходов и лимитов на их размещение;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переоформление документа об утверждении нормативов образования отходов и лимитов на их размещение;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уведомление об отказе в переоформлении документа об утверждении нормативов образования отходов и лимитов на их размещение;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5) оформление дубликата об утверждении нормативов образования отходов и лимитов на их размещение;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6) уведомление об отказе в выдаче дубликата об утверждении нормативов образования отходов и лимитов на их размещение.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18. Срок предоставления государственной услуги: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утверждение нормативов образования отходов и лимитов на их размещение либо отказ в их утверждении - не более 30 рабочих дней со дня приема документов Заявителя;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переоформление утвержденных нормативов образования отходов и лимитов на их размещение либо отказ в их переоформлении - не более 10 рабочих дней со дня приема документов Заявителя;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выдача дубликата документа об утверждении нормативов образования отходов и лимитов на их размещение либо отказ в его выдаче - не более 15 рабочих дней со дня приема материалов Заявителя.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19. Срок предоставления государственной услуги исчисляется со дня подачи заявителем заявления и необходимых документов непосредственно в Департамент, многофункциональные центры предоставления государственных и муниципальных услуг либо направления с использованием Регионального портала.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В случае направления заявления и документов, необходимых для предоставления государственной услуги,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Департамент.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Срок выдачи (направления) документов,</w:t>
      </w:r>
    </w:p>
    <w:p w:rsidR="00373F17" w:rsidRDefault="00373F17">
      <w:pPr>
        <w:pStyle w:val="ConsPlusNormal"/>
        <w:jc w:val="center"/>
      </w:pPr>
      <w:r>
        <w:t>являющихся результатом предоставления</w:t>
      </w:r>
    </w:p>
    <w:p w:rsidR="00373F17" w:rsidRDefault="00373F17">
      <w:pPr>
        <w:pStyle w:val="ConsPlusNormal"/>
        <w:jc w:val="center"/>
      </w:pPr>
      <w:r>
        <w:t>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20. Сроки выдачи (направления) документов, являющихся результатом предоставления государственной услуги: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выдача Заявителям документа об утверждении нормативов образования отходов и лимитов на их размещение в течение 1 рабочего дня со дня его утверждения;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lastRenderedPageBreak/>
        <w:t>2) уведомление об отказе в выдаче документа об утверждении нормативов образования отходов и лимитов на их размещение в течение 1 рабочего дня со дня принятия такого решения;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переоформление документа об утверждении нормативов образования отходов и лимитов на их размещение в течение 1 рабочего дня со дня его утверждения;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уведомление об отказе в переоформлении документа об утверждении нормативов образования отходов и лимитов на их размещение в течение 1 рабочего дня со дня принятия такого решения;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5) оформление дубликата об утверждении нормативов образования отходов и лимитов на их размещение в течение 1 рабочего дня со дня его утверждения;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6) оформление отказа в выдаче дубликата об утверждении нормативов образования отходов и лимитов на их размещение в течение 1 рабочего дня со дня принятия такого решения.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Перечень нормативных правовых актов,</w:t>
      </w:r>
    </w:p>
    <w:p w:rsidR="00373F17" w:rsidRDefault="00373F17">
      <w:pPr>
        <w:pStyle w:val="ConsPlusNormal"/>
        <w:jc w:val="center"/>
      </w:pPr>
      <w:r>
        <w:t>регулирующих отношения, возникающие</w:t>
      </w:r>
    </w:p>
    <w:p w:rsidR="00373F17" w:rsidRDefault="00373F17">
      <w:pPr>
        <w:pStyle w:val="ConsPlusNormal"/>
        <w:jc w:val="center"/>
      </w:pPr>
      <w:r>
        <w:t>в связи с предоставлением 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21. Перечень нормативных правовых актов, регулирующих предоставление государственной услуги:</w:t>
      </w:r>
    </w:p>
    <w:p w:rsidR="00373F17" w:rsidRDefault="00373F17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 ("Собрание законодательства Российской Федерации", 2009, N 4, ст. 445);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Налоговый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(часть вторая) ("Собрание законодательства РФ", 07.08.2000, N 32, ст. 3340);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 ("Собрание законодательства РФ", 29.06.1998, N 26, ст. 3009; "Российская газета", 30.06.1998, N 121);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10.01.2002 N 7-ФЗ "Об охране окружающей среды" ("Собрание законодательства Российской Федерации, 14.01.2002, N 2, ст. 133; "Российская газета", N 6, 12.01.2002, "Парламентская газета", 12.01.2002, N 9);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95; "Собрание законодательства РФ", 08.05.2006, N 19, ст. 2060; "Парламентская газета", 11.05.2006, N 70 - 71);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защите информации" ("Собрание законодательства Российской Федерации", 31.07.2006, N 31 (1 ч.), ст. 3448);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lastRenderedPageBreak/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("Российская газета", N 75, 08.04.2011);</w:t>
      </w:r>
    </w:p>
    <w:p w:rsidR="00373F17" w:rsidRDefault="00373F17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373F17" w:rsidRDefault="00373F17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31.08.2012);</w:t>
      </w:r>
    </w:p>
    <w:p w:rsidR="00373F17" w:rsidRDefault="00373F17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05.04.2016);</w:t>
      </w:r>
    </w:p>
    <w:p w:rsidR="00373F17" w:rsidRDefault="00373F17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N 40 (часть 1), 31.10.2014);</w:t>
      </w:r>
    </w:p>
    <w:p w:rsidR="00373F17" w:rsidRDefault="00373F17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РФ", 30.05.2011, N 22, ст. 3169);</w:t>
      </w:r>
    </w:p>
    <w:p w:rsidR="00373F17" w:rsidRDefault="00373F17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05.08.2014 N 349 "Об утверждении Методических указаний по разработке проектов нормативов образования отходов и лимитов на их размещение" ("Российская газета", спецвыпуск N 18/1, 30.01.2015);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Департамента ПР и АПК НАО от 30.06.2017 N 36-пр;</w:t>
      </w:r>
    </w:p>
    <w:p w:rsidR="00373F17" w:rsidRDefault="00373F17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НАО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("Сборник нормативных правовых актов Ненецкого автономного округа", N 28, 14.10.2011);</w:t>
      </w:r>
    </w:p>
    <w:p w:rsidR="00373F17" w:rsidRDefault="00373F17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16.12.2014 N 485-п "Об утверждении Положения о Департаменте природных ресурсов, экологии и агропромышленного комплекса Ненецкого автономного округа" ("Сборник нормативных правовых актов Ненецкого автономного округа", N 52 (часть 2), 23.12.2014);</w:t>
      </w:r>
    </w:p>
    <w:p w:rsidR="00373F17" w:rsidRDefault="00373F17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("Сборник нормативных правовых актов Ненецкого автономного округа", N 40 (часть 1), 31.10.2014);</w:t>
      </w:r>
    </w:p>
    <w:p w:rsidR="00373F17" w:rsidRDefault="00373F17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(Сборник нормативных правовых актов Ненецкого автономного округа, N 36, 20.09.2013);</w:t>
      </w:r>
    </w:p>
    <w:p w:rsidR="00373F17" w:rsidRDefault="00373F17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приказ</w:t>
        </w:r>
      </w:hyperlink>
      <w:r>
        <w:t xml:space="preserve"> Департамента природных ресурсов, экологии и агропромышленного комплекса Ненецкого автономного округа от 21.04.2017 N 19-пр "Об утверждении Порядка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373F17" w:rsidRDefault="00373F17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Департамента ПР и АПК НАО от 30.06.2017 N 36-пр)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373F17" w:rsidRDefault="00373F17">
      <w:pPr>
        <w:pStyle w:val="ConsPlusNormal"/>
        <w:jc w:val="center"/>
      </w:pPr>
      <w:r>
        <w:t>в соответствии с нормативными правовыми актами</w:t>
      </w:r>
    </w:p>
    <w:p w:rsidR="00373F17" w:rsidRDefault="00373F17">
      <w:pPr>
        <w:pStyle w:val="ConsPlusNormal"/>
        <w:jc w:val="center"/>
      </w:pPr>
      <w:r>
        <w:t>для предоставления государственной услуги и услуг,</w:t>
      </w:r>
    </w:p>
    <w:p w:rsidR="00373F17" w:rsidRDefault="00373F17">
      <w:pPr>
        <w:pStyle w:val="ConsPlusNormal"/>
        <w:jc w:val="center"/>
      </w:pPr>
      <w:r>
        <w:t>которые являются необходимыми и обязательными</w:t>
      </w:r>
    </w:p>
    <w:p w:rsidR="00373F17" w:rsidRDefault="00373F17">
      <w:pPr>
        <w:pStyle w:val="ConsPlusNormal"/>
        <w:jc w:val="center"/>
      </w:pPr>
      <w:r>
        <w:t>для предоставления государственной услуги,</w:t>
      </w:r>
    </w:p>
    <w:p w:rsidR="00373F17" w:rsidRDefault="00373F17">
      <w:pPr>
        <w:pStyle w:val="ConsPlusNormal"/>
        <w:jc w:val="center"/>
      </w:pPr>
      <w:r>
        <w:t>подлежащих представлению заявителем, способы их</w:t>
      </w:r>
    </w:p>
    <w:p w:rsidR="00373F17" w:rsidRDefault="00373F17">
      <w:pPr>
        <w:pStyle w:val="ConsPlusNormal"/>
        <w:jc w:val="center"/>
      </w:pPr>
      <w:r>
        <w:t>получения заявителем, в том числе в электронной форме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bookmarkStart w:id="3" w:name="P254"/>
      <w:bookmarkEnd w:id="3"/>
      <w:r>
        <w:t>22. Для предоставления государственной услуги заявитель представляет в Департамент:</w:t>
      </w:r>
    </w:p>
    <w:p w:rsidR="00373F17" w:rsidRDefault="00373F17">
      <w:pPr>
        <w:pStyle w:val="ConsPlusNormal"/>
        <w:spacing w:before="240"/>
        <w:ind w:firstLine="540"/>
        <w:jc w:val="both"/>
      </w:pPr>
      <w:bookmarkStart w:id="4" w:name="P255"/>
      <w:bookmarkEnd w:id="4"/>
      <w:r>
        <w:t>1) для получения документа об утверждении нормативов образования отходов и лимитов на их размещение:</w:t>
      </w:r>
    </w:p>
    <w:p w:rsidR="00373F17" w:rsidRDefault="00373F17">
      <w:pPr>
        <w:pStyle w:val="ConsPlusNormal"/>
        <w:spacing w:before="240"/>
        <w:ind w:firstLine="540"/>
        <w:jc w:val="both"/>
      </w:pPr>
      <w:hyperlink w:anchor="P793" w:history="1">
        <w:r>
          <w:rPr>
            <w:color w:val="0000FF"/>
          </w:rPr>
          <w:t>заявление</w:t>
        </w:r>
      </w:hyperlink>
      <w:r>
        <w:t xml:space="preserve"> об утверждении нормативов образования отходов и лимитов на их размещение по форме согласно Приложению 1 к настоящему Административному регламенту;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проект нормативов образования отходов и лимитов на их размещение, разработанный индивидуальными предпринимателями и юридическими лицами в соответствии с Методическими </w:t>
      </w:r>
      <w:hyperlink r:id="rId33" w:history="1">
        <w:r>
          <w:rPr>
            <w:color w:val="0000FF"/>
          </w:rPr>
          <w:t>указаниями</w:t>
        </w:r>
      </w:hyperlink>
      <w:r>
        <w:t xml:space="preserve"> по разработке проектов нормативов образования отходов и лимитов на их размещение, утвержденными приказом Минприроды России от 05.08.2014 N 349 (далее - Методические указания), и требованиями, установленными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30.12.2015 N 466-п "Об утверждении Порядка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надзору";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lastRenderedPageBreak/>
        <w:t>документ, подтверждающий полномочия лица на осуществление действий от имени Заявителя, - при необходимости;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опись представленных документов, подписанная заявителем;</w:t>
      </w:r>
    </w:p>
    <w:p w:rsidR="00373F17" w:rsidRDefault="00373F17">
      <w:pPr>
        <w:pStyle w:val="ConsPlusNormal"/>
        <w:spacing w:before="240"/>
        <w:ind w:firstLine="540"/>
        <w:jc w:val="both"/>
      </w:pPr>
      <w:bookmarkStart w:id="5" w:name="P260"/>
      <w:bookmarkEnd w:id="5"/>
      <w:r>
        <w:t>2) для переоформления документа об утверждении нормативов образования отходов и лимитов на их размещение:</w:t>
      </w:r>
    </w:p>
    <w:p w:rsidR="00373F17" w:rsidRDefault="00373F17">
      <w:pPr>
        <w:pStyle w:val="ConsPlusNormal"/>
        <w:spacing w:before="240"/>
        <w:ind w:firstLine="540"/>
        <w:jc w:val="both"/>
      </w:pPr>
      <w:hyperlink w:anchor="P859" w:history="1">
        <w:r>
          <w:rPr>
            <w:color w:val="0000FF"/>
          </w:rPr>
          <w:t>заявление</w:t>
        </w:r>
      </w:hyperlink>
      <w:r>
        <w:t xml:space="preserve"> о переоформлении документа об утверждении нормативов образования отходов и лимитов на их размещение по форме согласно Приложению 2 к настоящему Административному регламенту;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проект нормативов образования отходов и лимитов на их размещение, разработанный индивидуальными предпринимателями и юридическими лицами в соответствии с Методическими </w:t>
      </w:r>
      <w:hyperlink r:id="rId35" w:history="1">
        <w:r>
          <w:rPr>
            <w:color w:val="0000FF"/>
          </w:rPr>
          <w:t>указаниями</w:t>
        </w:r>
      </w:hyperlink>
      <w:r>
        <w:t xml:space="preserve"> по разработке проектов нормативов образования отходов и лимитов на их размещение, утвержденными приказом Минприроды России от 05.08.2014 N 349 (далее - Методические указания), и требованиями, установленными </w:t>
      </w:r>
      <w:hyperlink r:id="rId36" w:history="1">
        <w:r>
          <w:rPr>
            <w:color w:val="0000FF"/>
          </w:rPr>
          <w:t>приказом</w:t>
        </w:r>
      </w:hyperlink>
      <w:r>
        <w:t xml:space="preserve"> Департамента природных ресурсов, экологии и агропромышленного комплекса Ненецкого автономного округа от 21.04.2017 N 19-пр "Об утверждении Порядка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надзору";</w:t>
      </w:r>
    </w:p>
    <w:p w:rsidR="00373F17" w:rsidRDefault="00373F1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30.06.2017 N 36-пр)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оригинал выданного ранее в установленном порядке документа об утверждении нормативов образования отходов и лимитов на их размещение;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опись представленных документов, подписанная заявителем;</w:t>
      </w:r>
    </w:p>
    <w:p w:rsidR="00373F17" w:rsidRDefault="00373F17">
      <w:pPr>
        <w:pStyle w:val="ConsPlusNormal"/>
        <w:spacing w:before="240"/>
        <w:ind w:firstLine="540"/>
        <w:jc w:val="both"/>
      </w:pPr>
      <w:bookmarkStart w:id="6" w:name="P266"/>
      <w:bookmarkEnd w:id="6"/>
      <w:r>
        <w:t>3) для получения дубликата документа об утверждении нормативов образования отходов и лимитов на их размещение:</w:t>
      </w:r>
    </w:p>
    <w:p w:rsidR="00373F17" w:rsidRDefault="00373F17">
      <w:pPr>
        <w:pStyle w:val="ConsPlusNormal"/>
        <w:spacing w:before="240"/>
        <w:ind w:firstLine="540"/>
        <w:jc w:val="both"/>
      </w:pPr>
      <w:hyperlink w:anchor="P928" w:history="1">
        <w:r>
          <w:rPr>
            <w:color w:val="0000FF"/>
          </w:rPr>
          <w:t>заявление</w:t>
        </w:r>
      </w:hyperlink>
      <w:r>
        <w:t xml:space="preserve"> о выдаче дубликата документа об утверждении нормативов образования отходов и лимитов на их размещение по форме согласно Приложению 3 к настоящему Административному регламенту.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В случае порчи бланка документа об утверждении нормативов образования отходов и лимитов на их размещение к заявлению о выдаче дубликата документа об утверждении нормативов образования отходов и лимитов на их размещение прилагается испорченный бланк документа об утверждении нормативов образования отходов и лимитов на их размещение;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документ, подтверждающий полномочия лица на осуществление действий от имени Заявителя, - при необходимости.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Перечень документов, предусмотренный настоящим пунктом, является исчерпывающим. Требовать от заявителя представления иных документов не допускается.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23. Заявление и документы, предусмотренные </w:t>
      </w:r>
      <w:hyperlink w:anchor="P254" w:history="1">
        <w:r>
          <w:rPr>
            <w:color w:val="0000FF"/>
          </w:rPr>
          <w:t>пунктом 22</w:t>
        </w:r>
      </w:hyperlink>
      <w:r>
        <w:t xml:space="preserve"> настоящего </w:t>
      </w:r>
      <w:r>
        <w:lastRenderedPageBreak/>
        <w:t>Административного регламента, представляются заявителем в Департамент лично либо направляются: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почтовым отправлением;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через Региональный портал;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с использованием МФЦ.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373F17" w:rsidRDefault="00373F17">
      <w:pPr>
        <w:pStyle w:val="ConsPlusNormal"/>
        <w:jc w:val="center"/>
      </w:pPr>
      <w:r>
        <w:t>в соответствии с нормативными правовыми актами для</w:t>
      </w:r>
    </w:p>
    <w:p w:rsidR="00373F17" w:rsidRDefault="00373F17">
      <w:pPr>
        <w:pStyle w:val="ConsPlusNormal"/>
        <w:jc w:val="center"/>
      </w:pPr>
      <w:r>
        <w:t>предоставления государственной услуги, которые находятся</w:t>
      </w:r>
    </w:p>
    <w:p w:rsidR="00373F17" w:rsidRDefault="00373F17">
      <w:pPr>
        <w:pStyle w:val="ConsPlusNormal"/>
        <w:jc w:val="center"/>
      </w:pPr>
      <w:r>
        <w:t>в распоряжении государственных органов, участвующих</w:t>
      </w:r>
    </w:p>
    <w:p w:rsidR="00373F17" w:rsidRDefault="00373F17">
      <w:pPr>
        <w:pStyle w:val="ConsPlusNormal"/>
        <w:jc w:val="center"/>
      </w:pPr>
      <w:r>
        <w:t>в предоставлении государственной услуги, и которые</w:t>
      </w:r>
    </w:p>
    <w:p w:rsidR="00373F17" w:rsidRDefault="00373F17">
      <w:pPr>
        <w:pStyle w:val="ConsPlusNormal"/>
        <w:jc w:val="center"/>
      </w:pPr>
      <w:r>
        <w:t>заявитель вправе представить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bookmarkStart w:id="7" w:name="P283"/>
      <w:bookmarkEnd w:id="7"/>
      <w:r>
        <w:t>24. Для предоставления государственной услуги необходимы следующие документы (сведения), которые находятся в распоряжении: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Федерального казначейства: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документ, подтверждающий оплату государственной пошлины;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Федеральной налоговой службы России: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сведения из Единого государственного реестра юридических лиц - в отношении юридических лиц;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сведения из Единого государственного реестра индивидуальных предпринимателей - в отношении индивидуальных предпринимателей;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Федеральной службы по надзору в сфере природопользования (Росприроднадзор):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сведения о наличии объекта размещения отходов, на котором предполагается размещение отходов, в государственном реестре объектов размещения отходов;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сведения о мощности предлагаемого объекта размещения отходов и количестве накопленных отходов на объекте размещения на текущий момент.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25. 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283" w:history="1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Заявитель вправе представить указанные в </w:t>
      </w:r>
      <w:hyperlink w:anchor="P283" w:history="1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 документы по собственной инициативе.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Непредставление заявителем документов, указанных в </w:t>
      </w:r>
      <w:hyperlink w:anchor="P254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не является основанием для отказа в предоставлении государственной услуги.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26. Департамент не вправе требовать от заявителя: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представления документов и информации, которые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373F17" w:rsidRDefault="00373F17">
      <w:pPr>
        <w:pStyle w:val="ConsPlusNormal"/>
        <w:jc w:val="center"/>
      </w:pPr>
      <w:r>
        <w:t>документов, необходимых для предоставления</w:t>
      </w:r>
    </w:p>
    <w:p w:rsidR="00373F17" w:rsidRDefault="00373F17">
      <w:pPr>
        <w:pStyle w:val="ConsPlusNormal"/>
        <w:jc w:val="center"/>
      </w:pPr>
      <w:r>
        <w:t>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27. Основания для отказа в приеме документов отсутствуют.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Исчерпывающий перечень оснований для приостановления или</w:t>
      </w:r>
    </w:p>
    <w:p w:rsidR="00373F17" w:rsidRDefault="00373F17">
      <w:pPr>
        <w:pStyle w:val="ConsPlusNormal"/>
        <w:jc w:val="center"/>
      </w:pPr>
      <w:r>
        <w:t>отказа в предоставлении 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28. Основания для приостановления оказания государственной услуги отсутствуют.</w:t>
      </w:r>
    </w:p>
    <w:p w:rsidR="00373F17" w:rsidRDefault="00373F17">
      <w:pPr>
        <w:pStyle w:val="ConsPlusNormal"/>
        <w:spacing w:before="240"/>
        <w:ind w:firstLine="540"/>
        <w:jc w:val="both"/>
      </w:pPr>
      <w:bookmarkStart w:id="8" w:name="P310"/>
      <w:bookmarkEnd w:id="8"/>
      <w:r>
        <w:t>29. Основания для отказа в утверждении нормативов образования отходов и лимитов на их размещение: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1) наличие недостоверной информации, связанной с наличием арифметических или логических ошибок при заполнении форм, предусмотренных Методическими </w:t>
      </w:r>
      <w:hyperlink r:id="rId38" w:history="1">
        <w:r>
          <w:rPr>
            <w:color w:val="0000FF"/>
          </w:rPr>
          <w:t>указаниями</w:t>
        </w:r>
      </w:hyperlink>
      <w:r>
        <w:t>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2) отсутствие объекта размещения отходов, на котором предполагается размещение отходов, в государственном реестре объектов размещения отходов, формируемом Федеральной службой по надзору в сфере природопользования в соответствии с </w:t>
      </w:r>
      <w:hyperlink r:id="rId39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(далее - государственный реестр объектов размещения отходов);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4) неуплата государственной пошлины за выдачу документа об утверждении </w:t>
      </w:r>
      <w:r>
        <w:lastRenderedPageBreak/>
        <w:t>нормативов образования отходов и лимитов на их размещение;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5) наличие в составе документов, представленных в соответствии с </w:t>
      </w:r>
      <w:hyperlink w:anchor="P255" w:history="1">
        <w:r>
          <w:rPr>
            <w:color w:val="0000FF"/>
          </w:rPr>
          <w:t>подпунктом 1 пункта 22</w:t>
        </w:r>
      </w:hyperlink>
      <w:r>
        <w:t xml:space="preserve"> настоящего Административного регламента, недостоверной информации или искаженных сведений;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6) отсутствие у индивидуальных предпринимателей и юридических лиц, которым планируется передавать, направлять отходы I - IV классов опасности в целях дальнейшей обработки, утилизации, обезвреживания, транспортирования, размещения таких отходов, действующей лицензии на осуществление деятельности по обезвреживанию, размещению отходов I - IV классов опасности, лицензии на осуществление деятельности по сбору, транспортированию, обработке, утилизации, обезвреживанию, размещению отходов I - IV классов опасности, предоставляющей право на осуществление соответствующих видов работ по обращению с соответствующими видами отходов.</w:t>
      </w:r>
    </w:p>
    <w:p w:rsidR="00373F17" w:rsidRDefault="00373F17">
      <w:pPr>
        <w:pStyle w:val="ConsPlusNormal"/>
        <w:spacing w:before="240"/>
        <w:ind w:firstLine="540"/>
        <w:jc w:val="both"/>
      </w:pPr>
      <w:bookmarkStart w:id="9" w:name="P317"/>
      <w:bookmarkEnd w:id="9"/>
      <w:r>
        <w:t>30. Основаниями для отказа в переоформлении являются: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1) наличие недостоверной информации в представленных заявлении о переоформлении нормативов образования отходов и лимитов на их размещение и документах, указанных в </w:t>
      </w:r>
      <w:hyperlink w:anchor="P260" w:history="1">
        <w:r>
          <w:rPr>
            <w:color w:val="0000FF"/>
          </w:rPr>
          <w:t>подпункте 2 пункта 22</w:t>
        </w:r>
      </w:hyperlink>
      <w:r>
        <w:t xml:space="preserve"> настоящего Административного регламента;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отсутствие объекта размещения отходов, на котором предполагается размещение отходов, в государственном реестре объектов размещения отходов;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неуплата государственной пошлины за переоформление документа об утверждении нормативов образования отходов и лимитов на их размещение.</w:t>
      </w:r>
    </w:p>
    <w:p w:rsidR="00373F17" w:rsidRDefault="00373F17">
      <w:pPr>
        <w:pStyle w:val="ConsPlusNormal"/>
        <w:spacing w:before="240"/>
        <w:ind w:firstLine="540"/>
        <w:jc w:val="both"/>
      </w:pPr>
      <w:bookmarkStart w:id="10" w:name="P322"/>
      <w:bookmarkEnd w:id="10"/>
      <w:r>
        <w:t>31. Основанием для отказа в выдаче дубликата документа об утверждении нормативов образования отходов и лимитов на их размещение является неуплата государственной пошлины за выдачу дубликата документа об утверждении нормативов образования отходов и лимитов на их размещение.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373F17" w:rsidRDefault="00373F17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373F17" w:rsidRDefault="00373F17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373F17" w:rsidRDefault="00373F17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373F17" w:rsidRDefault="00373F17">
      <w:pPr>
        <w:pStyle w:val="ConsPlusNormal"/>
        <w:jc w:val="center"/>
      </w:pPr>
      <w:r>
        <w:t>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32.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373F17" w:rsidRDefault="00373F17">
      <w:pPr>
        <w:pStyle w:val="ConsPlusNormal"/>
        <w:jc w:val="center"/>
      </w:pPr>
      <w:r>
        <w:t>пошлины или иной платы, взимаемой за предоставление</w:t>
      </w:r>
    </w:p>
    <w:p w:rsidR="00373F17" w:rsidRDefault="00373F17">
      <w:pPr>
        <w:pStyle w:val="ConsPlusNormal"/>
        <w:jc w:val="center"/>
      </w:pPr>
      <w:r>
        <w:t>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33. За предоставление государственной услуги взимается государственная пошлина в соответствии с законодательством Российской Федерации о налогах и сборах: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утверждение нормативов образования отходов и лимитов на их размещение заявителем - 1600 рублей;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переоформление и выдача дубликата документа об утверждении нормативов образования отходов и лимитов на их размещение - 350 рублей.</w:t>
      </w:r>
    </w:p>
    <w:p w:rsidR="00373F17" w:rsidRDefault="00373F17">
      <w:pPr>
        <w:pStyle w:val="ConsPlusNormal"/>
        <w:spacing w:before="240"/>
        <w:ind w:firstLine="540"/>
        <w:jc w:val="both"/>
      </w:pPr>
      <w:hyperlink w:anchor="P993" w:history="1">
        <w:r>
          <w:rPr>
            <w:color w:val="0000FF"/>
          </w:rPr>
          <w:t>Реквизиты</w:t>
        </w:r>
      </w:hyperlink>
      <w:r>
        <w:t xml:space="preserve"> для оплаты государственной пошлины за совершение действий, связанных с утверждением нормативов образования отходов и лимитов на их размещение заявителем, их переоформлением и выдачей дубликата документа об утверждении нормативов образования отходов и лимитов на их размещение, представлены в Приложении 4 к настоящему Административному регламенту.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373F17" w:rsidRDefault="00373F17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373F17" w:rsidRDefault="00373F17">
      <w:pPr>
        <w:pStyle w:val="ConsPlusNormal"/>
        <w:jc w:val="center"/>
      </w:pPr>
      <w:r>
        <w:t>для предоставления государственной услуги, включая</w:t>
      </w:r>
    </w:p>
    <w:p w:rsidR="00373F17" w:rsidRDefault="00373F17">
      <w:pPr>
        <w:pStyle w:val="ConsPlusNormal"/>
        <w:jc w:val="center"/>
      </w:pPr>
      <w:r>
        <w:t>информацию о методике расчета размера такой платы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34. 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Максимальный срок ожидания в очереди при подаче запроса о</w:t>
      </w:r>
    </w:p>
    <w:p w:rsidR="00373F17" w:rsidRDefault="00373F17">
      <w:pPr>
        <w:pStyle w:val="ConsPlusNormal"/>
        <w:jc w:val="center"/>
      </w:pPr>
      <w:r>
        <w:t>предоставлении государственной услуги и при получении</w:t>
      </w:r>
    </w:p>
    <w:p w:rsidR="00373F17" w:rsidRDefault="00373F17">
      <w:pPr>
        <w:pStyle w:val="ConsPlusNormal"/>
        <w:jc w:val="center"/>
      </w:pPr>
      <w:r>
        <w:t>результата предоставления 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35.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Срок и порядок регистрации заявления заявителя о</w:t>
      </w:r>
    </w:p>
    <w:p w:rsidR="00373F17" w:rsidRDefault="00373F17">
      <w:pPr>
        <w:pStyle w:val="ConsPlusNormal"/>
        <w:jc w:val="center"/>
      </w:pPr>
      <w:r>
        <w:t>предоставлении государственной услуги, в том числе</w:t>
      </w:r>
    </w:p>
    <w:p w:rsidR="00373F17" w:rsidRDefault="00373F17">
      <w:pPr>
        <w:pStyle w:val="ConsPlusNormal"/>
        <w:jc w:val="center"/>
      </w:pPr>
      <w:r>
        <w:t>в электронной форме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36. Заявление о предоставлении государственной услуги принимается и регистрируется в день ее подачи в Департамент специалистом, ответственным за прием и регистрацию документов.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Требование к помещениям, в которых предоставляется</w:t>
      </w:r>
    </w:p>
    <w:p w:rsidR="00373F17" w:rsidRDefault="00373F17">
      <w:pPr>
        <w:pStyle w:val="ConsPlusNormal"/>
        <w:jc w:val="center"/>
      </w:pPr>
      <w:r>
        <w:t>государственная услуга, к месту ожидания, приема заявлений,</w:t>
      </w:r>
    </w:p>
    <w:p w:rsidR="00373F17" w:rsidRDefault="00373F17">
      <w:pPr>
        <w:pStyle w:val="ConsPlusNormal"/>
        <w:jc w:val="center"/>
      </w:pPr>
      <w:r>
        <w:t>размещению и оформлению визуальной, текстовой</w:t>
      </w:r>
    </w:p>
    <w:p w:rsidR="00373F17" w:rsidRDefault="00373F17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373F17" w:rsidRDefault="00373F17">
      <w:pPr>
        <w:pStyle w:val="ConsPlusNormal"/>
        <w:jc w:val="center"/>
      </w:pPr>
      <w:r>
        <w:t>такой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37. Центральный вход в здание, в котором расположен Департамент, оборудован информационной табличкой (вывеской), содержащей информацию о наименовании Департамента, месте его нахождения и графике работы.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lastRenderedPageBreak/>
        <w:t>Вход в здание, в котором расположен Департамент,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В случае расположения Департамента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Вход в здание осуществляется свободно.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38. Места для предоставления государственной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40" w:history="1">
        <w:r>
          <w:rPr>
            <w:color w:val="0000FF"/>
          </w:rPr>
          <w:t>СанПиН 2.2.2/2.4.1340-03</w:t>
        </w:r>
      </w:hyperlink>
      <w:r>
        <w:t>".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39. Помещения, в которых осуществляется предоставление государственной услуги, должны быть оборудованы: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противопожарной системой и средствами пожаротушения;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системой оповещения о возникновении чрезвычайной ситуации.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40. Гражданский служащий осуществляет прием заявителей в кабинете, предназначенном для работы гражданского служащего (далее - кабинет приема).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номера кабинета;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фамилии, имени, отчества (последнее - при наличии) и должности гражданского служащего.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lastRenderedPageBreak/>
        <w:t>41.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На информационных стендах размещается следующая информация: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перечень документов, представление которых необходимо для получения разрешения и требования, предъявляемые к этим документам;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5) место нахождения, график работы, номера телефонов, адрес официального сайта Департамента в сети "Интернет", адреса электронной почты Департамента;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6) условия и порядок получения информации о предоставлении государственной услуги от Департамента;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7) информация, необходимая для заполнения реквизитов распоряжения о переводе денежных средств для уплаты государственной пошлины, предусмотренная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финансов Российской Федерации от 12.11.2013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30.12.2013, N 30913);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8) номера кабинетов, фамилии, имена, отчества (последнее - при наличии) и должности гражданских служащих, осуществляющих предоставление государственной услуги, и график приема ими заявителей;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9) информация о предоставлении государственной услуги в целом и выполнения отдельных административных процедур, предусмотренных настоящим Административным регламентом;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10) порядок обжалования действий (бездействия) гражданских служащих,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42. При предоставлении государственной услуги для лиц с ограниченными возможностями должны быть обеспечены: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lastRenderedPageBreak/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из них;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условия посадки в транспортное средство и высадки из него, в том числе с использованием кресла-коляски;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7) допуск сурдопереводчика или тифлосурдопереводчика;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8) допуск собаки-проводника на объекты (здания, помещения), в которых предоставляется государственная услуга;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9) оказание инвалидам помощи в преодолении барьеров, мешающих получению ими государственной услуги наравне с другими лицами.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43. Основными показателями доступности и качества государственной услуги являются: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соблюдение стандарта предоставления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5) возможность совершения действий, которые заявитель вправе совершить в электронной форме при получении государственной услуги с использованием Единого портала, Регионального портала, официального сайта Департамента, указанных в </w:t>
      </w:r>
      <w:hyperlink w:anchor="P413" w:history="1">
        <w:r>
          <w:rPr>
            <w:color w:val="0000FF"/>
          </w:rPr>
          <w:t>пункте 44</w:t>
        </w:r>
      </w:hyperlink>
      <w:r>
        <w:t xml:space="preserve"> административного регламента.</w:t>
      </w:r>
    </w:p>
    <w:p w:rsidR="00373F17" w:rsidRDefault="00373F17">
      <w:pPr>
        <w:pStyle w:val="ConsPlusNormal"/>
        <w:spacing w:before="240"/>
        <w:ind w:firstLine="540"/>
        <w:jc w:val="both"/>
      </w:pPr>
      <w:bookmarkStart w:id="11" w:name="P413"/>
      <w:bookmarkEnd w:id="11"/>
      <w:r>
        <w:t xml:space="preserve">44. Количество взаимодействий заявителя с должностными лицами при предоставлении государственной услуги и их продолжительность определены </w:t>
      </w:r>
      <w:r>
        <w:lastRenderedPageBreak/>
        <w:t>Административным регламентом.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373F17" w:rsidRDefault="00373F17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373F17" w:rsidRDefault="00373F17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373F17" w:rsidRDefault="00373F17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373F17" w:rsidRDefault="00373F17">
      <w:pPr>
        <w:pStyle w:val="ConsPlusNormal"/>
        <w:jc w:val="center"/>
      </w:pPr>
      <w:r>
        <w:t>в электронной форме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45.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46. При предоставлении государственной услуги в электронном виде заявителю доступны следующие действия: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получение информации о порядке и сроках предоставления государственной услуги - на Едином портале, на Региональном портале, на официальном сайте Департамента;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запись на прием в Департамент для подачи заявления о предоставлении государственной услуги - на Региональном портале;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формирование заявления - на Региональном портале;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получение сведений о ходе выполнения заявления - на Региональном портале;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5) осуществление оценки качества предоставления услуги - на Региональном портале, специализированном сайте "Ваш Контроль" (vashkontrol.ru);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6) досудебное (внесудебное) обжалование решений и действий (бездействия) должностного лица либо государственного служащего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(do.gosuslugi.ru), на Региональном портале, официальном сайте Департамента.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47. При формировании заявления в электронной форме используется простая электронная подпись.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Доверенность, подтверждающая полномочие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48. Копии документов, прилагаемых к заявлению о предоставлении государственной услуги, в отношении которых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1"/>
      </w:pPr>
      <w:bookmarkStart w:id="12" w:name="P433"/>
      <w:bookmarkEnd w:id="12"/>
      <w:r>
        <w:t>Раздел III</w:t>
      </w:r>
    </w:p>
    <w:p w:rsidR="00373F17" w:rsidRDefault="00373F17">
      <w:pPr>
        <w:pStyle w:val="ConsPlusNormal"/>
        <w:jc w:val="center"/>
      </w:pPr>
      <w:r>
        <w:lastRenderedPageBreak/>
        <w:t>Состав, последовательность и сроки выполнения</w:t>
      </w:r>
    </w:p>
    <w:p w:rsidR="00373F17" w:rsidRDefault="00373F17">
      <w:pPr>
        <w:pStyle w:val="ConsPlusNormal"/>
        <w:jc w:val="center"/>
      </w:pPr>
      <w:r>
        <w:t>административных процедур (действий), требования</w:t>
      </w:r>
    </w:p>
    <w:p w:rsidR="00373F17" w:rsidRDefault="00373F17">
      <w:pPr>
        <w:pStyle w:val="ConsPlusNormal"/>
        <w:jc w:val="center"/>
      </w:pPr>
      <w:r>
        <w:t>к порядку их выполнения, в том числе особенности</w:t>
      </w:r>
    </w:p>
    <w:p w:rsidR="00373F17" w:rsidRDefault="00373F17">
      <w:pPr>
        <w:pStyle w:val="ConsPlusNormal"/>
        <w:jc w:val="center"/>
      </w:pPr>
      <w:r>
        <w:t>выполнения административных процедур (действий)</w:t>
      </w:r>
    </w:p>
    <w:p w:rsidR="00373F17" w:rsidRDefault="00373F17">
      <w:pPr>
        <w:pStyle w:val="ConsPlusNormal"/>
        <w:jc w:val="center"/>
      </w:pPr>
      <w:r>
        <w:t>в электронной форме, а также особенности выполнения</w:t>
      </w:r>
    </w:p>
    <w:p w:rsidR="00373F17" w:rsidRDefault="00373F17">
      <w:pPr>
        <w:pStyle w:val="ConsPlusNormal"/>
        <w:jc w:val="center"/>
      </w:pPr>
      <w:r>
        <w:t>административных процедур в многофункциональных центрах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Состав административных процедур в рамках предоставления</w:t>
      </w:r>
    </w:p>
    <w:p w:rsidR="00373F17" w:rsidRDefault="00373F17">
      <w:pPr>
        <w:pStyle w:val="ConsPlusNormal"/>
        <w:jc w:val="center"/>
      </w:pPr>
      <w:r>
        <w:t>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49. При предоставлении государственной услуги осуществляются следующие административные процедуры: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утверждение нормативов образования отходов и лимитов на их размещение либо отказ в их утверждении;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переоформление документа об утверждении нормативов образования отходов и лимитов на их размещение либо отказ в их переоформлении;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выдача дубликата документа об утверждении нормативов образования отходов и лимитов на их размещение либо отказ в выдаче дубликата.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Структура и взаимосвязь административных процедур, выполняемых при предоставлении государственной услуги, приведены в </w:t>
      </w:r>
      <w:hyperlink w:anchor="P1033" w:history="1">
        <w:r>
          <w:rPr>
            <w:color w:val="0000FF"/>
          </w:rPr>
          <w:t>блок-схеме</w:t>
        </w:r>
      </w:hyperlink>
      <w:r>
        <w:t xml:space="preserve"> в соответствии с Приложением 5 к настоящему Административному регламенту.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Утверждение нормативов образования отходов и лимитов на их</w:t>
      </w:r>
    </w:p>
    <w:p w:rsidR="00373F17" w:rsidRDefault="00373F17">
      <w:pPr>
        <w:pStyle w:val="ConsPlusNormal"/>
        <w:jc w:val="center"/>
      </w:pPr>
      <w:r>
        <w:t>размещение либо отказ в их утверждении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 xml:space="preserve">50. Административная процедура "Утверждение нормативов образования отходов и лимитов на их размещение либо отказ в их утверждении" осуществляется со дня поступления заявления и документов, указанных в </w:t>
      </w:r>
      <w:hyperlink w:anchor="P255" w:history="1">
        <w:r>
          <w:rPr>
            <w:color w:val="0000FF"/>
          </w:rPr>
          <w:t>подпункте 1 пункта 22</w:t>
        </w:r>
      </w:hyperlink>
      <w:r>
        <w:t xml:space="preserve"> настоящего Административного регламента, в Департамент.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51. Регистрация заявления и документов, указанных в </w:t>
      </w:r>
      <w:hyperlink w:anchor="P255" w:history="1">
        <w:r>
          <w:rPr>
            <w:color w:val="0000FF"/>
          </w:rPr>
          <w:t>подпункте 1 пункта 22</w:t>
        </w:r>
      </w:hyperlink>
      <w:r>
        <w:t xml:space="preserve"> настоящего Административного регламента, осуществляется специалистом Департамента в день их поступления.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52. Руководитель Департамента в течение 1 рабочего дня со дня регистрации заявления и документов передает последние на исполнение начальнику управления природных ресурсов и экологии Департамента.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Начальник управления природных ресурсов и экологии Департамента в течение 1 рабочего дня со дня получения заявления и документов передает их на исполнение начальнику сектора нормирования.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53. Начальник сектора нормирования определяет исполнителя, ответственного за рассмотрение заявления и документов (далее - ответственный исполнитель), и ставит соответствующую резолюцию на документах Заявителя.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Фамилия, имя, отчество (последнее - при наличии) ответственного исполнителя, его должность и номер телефона должны быть сообщены заявителю по его письменному или устному обращению, а также посредством информационно-</w:t>
      </w:r>
      <w:r>
        <w:lastRenderedPageBreak/>
        <w:t>коммуникационных технологий, в том числе с использованием Регионального портала.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54. Ответственный исполнитель в срок не более 25 рабочих дней со дня регистрации заявления и документов в Департаменте рассматривает документы Заявителя (в том числе формирует и направляет межведомственные запросы информации в органы, в распоряжении которых она находится) и при отсутствии оснований для отказа в предоставлении государственной услуги, предусмотренных </w:t>
      </w:r>
      <w:hyperlink w:anchor="P310" w:history="1">
        <w:r>
          <w:rPr>
            <w:color w:val="0000FF"/>
          </w:rPr>
          <w:t>пунктом 29</w:t>
        </w:r>
      </w:hyperlink>
      <w:r>
        <w:t xml:space="preserve"> настоящего Административного регламента, подготавливает проект документа об утверждении нормативов образования отходов и лимитов на их размещение по </w:t>
      </w:r>
      <w:hyperlink w:anchor="P1089" w:history="1">
        <w:r>
          <w:rPr>
            <w:color w:val="0000FF"/>
          </w:rPr>
          <w:t>форме</w:t>
        </w:r>
      </w:hyperlink>
      <w:r>
        <w:t xml:space="preserve"> согласно Приложению 6 к настоящему Административному регламенту.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55. При наличии оснований, указанных в </w:t>
      </w:r>
      <w:hyperlink w:anchor="P310" w:history="1">
        <w:r>
          <w:rPr>
            <w:color w:val="0000FF"/>
          </w:rPr>
          <w:t>пункте 29</w:t>
        </w:r>
      </w:hyperlink>
      <w:r>
        <w:t xml:space="preserve"> настоящего Административного регламента, ответственный исполнитель в течение 5 рабочих дней со дня принятия такого решения оформляет </w:t>
      </w:r>
      <w:hyperlink w:anchor="P1443" w:history="1">
        <w:r>
          <w:rPr>
            <w:color w:val="0000FF"/>
          </w:rPr>
          <w:t>уведомление</w:t>
        </w:r>
      </w:hyperlink>
      <w:r>
        <w:t xml:space="preserve"> об отказе в утверждении нормативов образования отходов и лимитов на их размещение по форме согласно Приложению 7 к настоящему Административному регламенту.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56. Проект документа об утверждении нормативов образования отходов и лимитов на их размещение или мотивированный отказ об их утверждении передается на визирование начальнику сектора нормирования, начальнику управления природных ресурсов и экологии и на подпись руководителю Департамента, либо лицу, его замещающему, а затем на регистрацию.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57. После подписания нормативов образования отходов и лимитов на их размещение руководителем Департамента либо лицом, его замещающим, ответственный исполнитель готовит проект распоряжения Департамента об утверждении нормативов образования отходов и лимитов на их размещение. Дата распоряжения должна соответствовать дате выдаче нормативов об образовании отходов и лимитов на их размещение.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58. </w:t>
      </w:r>
      <w:hyperlink w:anchor="P1483" w:history="1">
        <w:r>
          <w:rPr>
            <w:color w:val="0000FF"/>
          </w:rPr>
          <w:t>Распоряжение</w:t>
        </w:r>
      </w:hyperlink>
      <w:r>
        <w:t xml:space="preserve"> об утверждении нормативов образования отходов и лимитов на их размещение по форме согласно Приложению 8 к настоящему Административному регламенту подписывается руководителем Департамента либо лицом, его замещающим, заверяется гербовой печатью и регистрируется государственным служащим, ответственным за регистрацию и отправку корреспонденции в Департаменте.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59. Ответственный исполнитель в течение 1 рабочего дня со дня оформления распоряжения об утверждении нормативов образования отходов и лимитов на их размещение, документа об утверждении нормативов образования отходов и лимитов на их размещение передает (направляет) Заявителю либо уполномоченному представителю: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непосредственно в Департаменте. В случае невозможности вручения в установленный срок ответственный исполнитель направляет заявителю документы почтовым отправлением с уведомлением о вручении;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заказным почтовым отправлением с уведомлением о вручении;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через МФЦ.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lastRenderedPageBreak/>
        <w:t>60. Ответственный исполнитель в течение 1 рабочего дня со дня оформления уведомления об отказе в утверждении нормативов образования отходов и лимитов на их размещение передает (направляет) Заявителю либо уполномоченному представителю: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непосредственно в Департаменте. В случае невозможности вручения в установленный срок ответственный исполнитель направляет заявителю его почтовым отправлением с уведомлением о вручении;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заказным почтовым отправлением с уведомлением о вручении;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через МФЦ.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61. Результатом административного действия является выдача документа об утверждении нормативов образования отходов и лимитов на их размещение, распоряжения об утверждении нормативов образования отходов и лимитов на их размещение либо мотивированный отказ в их утверждении.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62. Способом фиксации результата настоящего действия является подпись заявителя с оборотной стороны экземпляра документа об утверждении нормативов образования отходов и лимитов на их размещение или мотивированного отказа об их утверждении.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63. В случае если заявитель обращается в многофункциональный центр предоставления государственных и муниципальных услуг и представляет пакет документов, указанных в </w:t>
      </w:r>
      <w:hyperlink w:anchor="P255" w:history="1">
        <w:r>
          <w:rPr>
            <w:color w:val="0000FF"/>
          </w:rPr>
          <w:t>подпункте 1 пункта 22</w:t>
        </w:r>
      </w:hyperlink>
      <w:r>
        <w:t xml:space="preserve"> Административного регламента, специалист многофункционального центра предоставления государственных и муниципальных услуг, ответственный за прием документов: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3) проверяет наличие всех необходимых документов, указанных в </w:t>
      </w:r>
      <w:hyperlink w:anchor="P255" w:history="1">
        <w:r>
          <w:rPr>
            <w:color w:val="0000FF"/>
          </w:rPr>
          <w:t>подпункте 1 пункта 22</w:t>
        </w:r>
      </w:hyperlink>
      <w:r>
        <w:t xml:space="preserve"> настоящего Административного регламента.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64. При установлении фактов отсутствия необходимых документов, указанных в </w:t>
      </w:r>
      <w:hyperlink w:anchor="P255" w:history="1">
        <w:r>
          <w:rPr>
            <w:color w:val="0000FF"/>
          </w:rPr>
          <w:t>подпункте 1 пункта 22</w:t>
        </w:r>
      </w:hyperlink>
      <w:r>
        <w:t xml:space="preserve"> настоящего Административного регламента, специалист многофункционального центра предоставления государственных и муниципальных услуг уведомляет заявителя о наличии препятствий для приема документов, сообщает заявителю о выявленных недостатках в представленных документах и возвращает их заявителю для устранения этих недостатков.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65. В случае если документы оформлены правильно,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государственной услуги с прилагаемыми к нему документами в Департамент.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66. Для подачи заявления о предоставлении государственной услуги в электронной форме заявитель: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lastRenderedPageBreak/>
        <w:t>1) осуществляет вход на Региональный портал под своей учетной записью;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открывают форму заявления, которая предусмотрена для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заполняет заявление, прикладывает необходимые документы в электронном виде;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отправляет заявление в Департамент;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5) записывается на прием в Департамент.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Переоформление документа об утверждении нормативов</w:t>
      </w:r>
    </w:p>
    <w:p w:rsidR="00373F17" w:rsidRDefault="00373F17">
      <w:pPr>
        <w:pStyle w:val="ConsPlusNormal"/>
        <w:jc w:val="center"/>
      </w:pPr>
      <w:r>
        <w:t>образования отходов и лимитов на их размещение</w:t>
      </w:r>
    </w:p>
    <w:p w:rsidR="00373F17" w:rsidRDefault="00373F17">
      <w:pPr>
        <w:pStyle w:val="ConsPlusNormal"/>
        <w:jc w:val="center"/>
      </w:pPr>
      <w:r>
        <w:t>либо отказ в их переоформлении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 xml:space="preserve">67. Административная процедура "Переоформление документа об утверждении нормативов образования отходов и лимитов на их размещение, либо отказ в их переоформлении" осуществляется со дня поступления заявления и документов, указанных в </w:t>
      </w:r>
      <w:hyperlink w:anchor="P260" w:history="1">
        <w:r>
          <w:rPr>
            <w:color w:val="0000FF"/>
          </w:rPr>
          <w:t>подпункте 2 пункта 22</w:t>
        </w:r>
      </w:hyperlink>
      <w:r>
        <w:t xml:space="preserve"> настоящего Административного регламента, в Департамент.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68. Документ об утверждении нормативов образования отходов и лимитов на их размещение подлежит переоформлению в следующих случаях: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изменения сведений, содержащихся в заявлении индивидуального предпринимателя или юридического лица, в том числе: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изменения наименования юридического лица, в том числе фирменного наименования;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изменения организационно-правовой формы юридического лица, адреса его места нахождения, государственного регистрационного номера записи о создании юридического лица и данных документа, подтверждающего факт внесения сведений о юридическом лице в Единый государственный реестр юридических лиц;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изменения фамилии, имени или отчества (последнее - при наличии) индивидуального предпринимателя, адреса его места жительства, данных документа, удостоверяющего личность, государственного регистрационного номера записи о государственной регистрации индивидуального предпринимателя, данных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изменения данных об объектах размещения отходов, самостоятельно эксплуатируемых (собственных) и (или) эксплуатируемых другими хозяйствующими субъектами, на которые отходы индивидуальных предпринимателей и юридических лиц передаются для размещения.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69. Переоформление документа об утверждении нормативов образования отходов и лимитов на их размещение допускается при условии неизменности утвержденных нормативов образования отходов и лимитов на их размещение на конкретных объектах размещения отходов и только в период действия </w:t>
      </w:r>
      <w:r>
        <w:lastRenderedPageBreak/>
        <w:t>утвержденных нормативов образования отходов и лимитов на их размещение. 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70. Регистрация заявления и документов, указанных в </w:t>
      </w:r>
      <w:hyperlink w:anchor="P260" w:history="1">
        <w:r>
          <w:rPr>
            <w:color w:val="0000FF"/>
          </w:rPr>
          <w:t>подпункте 2 пункта 22</w:t>
        </w:r>
      </w:hyperlink>
      <w:r>
        <w:t xml:space="preserve"> настоящего Административного регламента, осуществляется специалистом Департамента в день их поступления.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71. Руководитель Департамента в течение 1 рабочего дня со дня регистрации заявления и документов, указанных в </w:t>
      </w:r>
      <w:hyperlink w:anchor="P260" w:history="1">
        <w:r>
          <w:rPr>
            <w:color w:val="0000FF"/>
          </w:rPr>
          <w:t>подпункте 2 пункта 22</w:t>
        </w:r>
      </w:hyperlink>
      <w:r>
        <w:t xml:space="preserve"> настоящего Административного регламента, передает их на исполнение начальнику управления природных ресурсов и экологии Департамента.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Начальник управления природных ресурсов и экологии Департамента в течение 1 рабочего дня со дня получения заявления и документов передает их на исполнение начальнику сектора нормирования.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72. Начальник сектора нормирования определяет исполнителя, ответственного за рассмотрение заявления (далее - ответственный исполнитель), и ставит соответствующую резолюцию на документах Заявителя.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Фамилия, имя, отчество (последнее - при наличии) ответственного исполнителя, его должность и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73. Ответственный исполнитель в срок не более 7 рабочих дней со дня регистрации заявления и документов в Департаменте рассматривает их (в том числе формирует и направляет межведомственные запросы информации в органы, в распоряжении которых она находится), подготавливает проект решения о переоформлении документа об утверждении нормативов образования отходов и лимитов на их размещение.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74. В случае наличия оснований для отказа, указанных в </w:t>
      </w:r>
      <w:hyperlink w:anchor="P317" w:history="1">
        <w:r>
          <w:rPr>
            <w:color w:val="0000FF"/>
          </w:rPr>
          <w:t>пункте 30</w:t>
        </w:r>
      </w:hyperlink>
      <w:r>
        <w:t xml:space="preserve"> настоящего Административного регламента, ответственный исполнитель оформляет уведомление об отказе в переоформлении.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75. Проект решения о переоформлении документа об утверждении нормативов образования отходов и лимитов на их размещение или мотивированный отказ об их утверждении передается на визирование начальнику сектора нормирования, начальнику управления природных ресурсов и экологии и на подпись руководителю Департамента, либо лицу, его замещающему, а затем на регистрацию.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76. Решение о переоформлении документа об утверждении нормативов образования отходов и лимитов на их размещение оформляется </w:t>
      </w:r>
      <w:hyperlink w:anchor="P1526" w:history="1">
        <w:r>
          <w:rPr>
            <w:color w:val="0000FF"/>
          </w:rPr>
          <w:t>распоряжением</w:t>
        </w:r>
      </w:hyperlink>
      <w:r>
        <w:t xml:space="preserve"> Департамента по форме согласно Приложению 9 к настоящему Административному регламенту.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Решение об отказе в переоформлении документа об утверждении оформляется </w:t>
      </w:r>
      <w:hyperlink w:anchor="P1443" w:history="1">
        <w:r>
          <w:rPr>
            <w:color w:val="0000FF"/>
          </w:rPr>
          <w:t>уведомлением</w:t>
        </w:r>
      </w:hyperlink>
      <w:r>
        <w:t xml:space="preserve"> об отказе в переоформлении документа об утверждении нормативов образования отходов и лимитов на их размещение по форме согласно Приложению 7 </w:t>
      </w:r>
      <w:r>
        <w:lastRenderedPageBreak/>
        <w:t>к настоящему Административному регламенту.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77. Распоряжение о переоформлении документов об утверждении нормативов образования отходов и лимитов на их размещение подписывается руководителем Департамента либо лицом, его замещающим, заверяется гербовой печатью и регистрируется государственным служащим, ответственным за регистрацию и отправку корреспонденции в Департаменте.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78. Ответственный исполнитель в течение 1 дня со дня подписания распоряжения о переоформлении документов об утверждении нормативов образования отходов и лимитов на их размещение: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вручает его заявителю непосредственно в Департаменте. В случае невозможности вручения в установленный срок ответственный исполнитель направляет его заявителю почтовым отправлением с уведомлением о вручении;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направляет его заявителю заказным почтовым отправлением с уведомлением о вручении;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направляет его заявителю через МФЦ.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79. Ответственный исполнитель в течение 1 дня со дня подписания уведомления об отказе в переоформлении документов об утверждении нормативов образования отходов и лимитов на их размещение: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вручает его заявителю непосредственно в Департаменте. В случае невозможности вручения в установленный срок ответственный исполнитель направляет его заявителю почтовым отправлением с уведомлением о вручении;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направляет его заявителю заказным почтовым отправлением с уведомлением о вручении;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направляет его заявителю через МФЦ.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80. Результатом административного действия является выдача распоряжения о переоформлении и переоформленного документа об утверждении нормативов образования отходов и лимитов на их размещение, либо мотивированный отказ в его переоформлении.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81. Способом фиксации результата настоящего действия является подпись заявителя с оборотной стороны экземпляра решения о переоформлении документа об утверждении нормативов образования отходов и лимитов на их размещение или мотивированного отказа его переоформления.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82. В случае если заявитель обращается в многофункциональный центр предоставления государственных и муниципальных услуг и представляет пакет документов, указанных в </w:t>
      </w:r>
      <w:hyperlink w:anchor="P260" w:history="1">
        <w:r>
          <w:rPr>
            <w:color w:val="0000FF"/>
          </w:rPr>
          <w:t>подпункте 2 пункта 22</w:t>
        </w:r>
      </w:hyperlink>
      <w:r>
        <w:t xml:space="preserve"> Административного регламента, специалист многофункционального центра предоставления государственных и муниципальных услуг, ответственный за прием документов: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lastRenderedPageBreak/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3) проверяет наличие всех необходимых документов, указанных в </w:t>
      </w:r>
      <w:hyperlink w:anchor="P260" w:history="1">
        <w:r>
          <w:rPr>
            <w:color w:val="0000FF"/>
          </w:rPr>
          <w:t>подпункте 2 пункта 22</w:t>
        </w:r>
      </w:hyperlink>
      <w:r>
        <w:t xml:space="preserve"> настоящего Административного регламента.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83. При установлении фактов отсутствия необходимых документов, указанных в </w:t>
      </w:r>
      <w:hyperlink w:anchor="P260" w:history="1">
        <w:r>
          <w:rPr>
            <w:color w:val="0000FF"/>
          </w:rPr>
          <w:t>подпункте 2 пункта 22</w:t>
        </w:r>
      </w:hyperlink>
      <w:r>
        <w:t xml:space="preserve"> настоящего Административного регламента, специалист многофункционального центра предоставления государственных и муниципальных услуг уведомляет заявителя о наличии препятствий для приема документов, сообщает заявителю о выявленных недостатках в представленных документах и возвращает их заявителю для устранения этих недостатков.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84. В случае если документы оформлены правильно,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государственной услуги с прилагаемыми к нему документами в Департамент.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85. Для подачи заявления о предоставлении государственной услуги в электронной форме заявитель: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осуществляет вход на Региональный портал под своей учетной записью;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открывают форму заявления, которая предусмотрена для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заполняет заявление, прикладывает необходимые документы в электронном виде;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отправляет заявление в Департамент;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5) записывается на прием в Департамент.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Выдача дубликата документа об утверждении</w:t>
      </w:r>
    </w:p>
    <w:p w:rsidR="00373F17" w:rsidRDefault="00373F17">
      <w:pPr>
        <w:pStyle w:val="ConsPlusNormal"/>
        <w:jc w:val="center"/>
      </w:pPr>
      <w:r>
        <w:t>нормативов образования отходов и лимитов на их</w:t>
      </w:r>
    </w:p>
    <w:p w:rsidR="00373F17" w:rsidRDefault="00373F17">
      <w:pPr>
        <w:pStyle w:val="ConsPlusNormal"/>
        <w:jc w:val="center"/>
      </w:pPr>
      <w:r>
        <w:t>размещение либо отказ в выдаче дубликата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 xml:space="preserve">86. Административная процедура "Выдача дубликата документа об утверждении нормативов образования отходов и лимитов на их размещение, либо отказ в выдаче дубликата" осуществляется со дня поступления заявления, указанного в </w:t>
      </w:r>
      <w:hyperlink w:anchor="P266" w:history="1">
        <w:r>
          <w:rPr>
            <w:color w:val="0000FF"/>
          </w:rPr>
          <w:t>подпункте 3 пункта 22</w:t>
        </w:r>
      </w:hyperlink>
      <w:r>
        <w:t xml:space="preserve"> настоящего Административного регламента, в Департамент.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87. В случае утери либо порчи документа об утверждении нормативов образования и лимитов на их размещение заявитель вправе обратиться в Департамент за выдачей дубликата документа об утверждении нормативов образования отходов и лимитов на их размещение.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88. Регистрация заявления, указанного в </w:t>
      </w:r>
      <w:hyperlink w:anchor="P266" w:history="1">
        <w:r>
          <w:rPr>
            <w:color w:val="0000FF"/>
          </w:rPr>
          <w:t>подпункте 3 пункта 22</w:t>
        </w:r>
      </w:hyperlink>
      <w:r>
        <w:t xml:space="preserve"> настоящего Административного регламента, осуществляется специалистом Департамента в день их поступления.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lastRenderedPageBreak/>
        <w:t>89. Руководитель Департамента в течение 1 рабочего дня со дня регистрации заявления передает последнее на исполнение начальнику управления природных ресурсов и экологии Департамента.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Начальник управления природных ресурсов и экологии Департамента в течение 1 рабочего дня со дня получения заявления передает его на исполнение начальнику сектора нормирования.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90. Начальник сектора нормирования определяет исполнителя, ответственного за рассмотрение заявления (далее - ответственный исполнитель), и ставит соответствующую резолюцию на документах Заявителя.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Фамилия, имя, отчество (последнее - при наличии) ответственного исполнителя, его должность и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91. Ответственный исполнитель в срок не более 12 рабочих дней со дня регистрации заявления в Департаменте рассматривает его (в том числе формирует и направляет межведомственные запросы информации в органы, в распоряжении которых она находится), подготавливает проект дубликата документа об утверждении нормативов образования отходов и лимитов на их размещение.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92. В случае наличия основания для отказа, указанного в </w:t>
      </w:r>
      <w:hyperlink w:anchor="P322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регламента, ответственный исполнитель оформляет уведомление об отказе в выдаче дубликата.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93. Дубликат документа об утверждении нормативов образования отходов и лимитов на их размещение или мотивированный отказ об его выдаче передается на визирование начальнику сектора нормирования, начальнику управления природных ресурсов и экологии Департамента и на подпись руководителю Департамента, либо лицу, его замещающему, а затем на регистрацию.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94. Дубликат документа об утверждении нормативов образования отходов и лимитов на их размещение оформляется с пометкой "дубликат" одновременно с распоряжением.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95. Решение об отказе в выдаче дубликата документа об утверждении оформляется </w:t>
      </w:r>
      <w:hyperlink w:anchor="P1443" w:history="1">
        <w:r>
          <w:rPr>
            <w:color w:val="0000FF"/>
          </w:rPr>
          <w:t>уведомлением</w:t>
        </w:r>
      </w:hyperlink>
      <w:r>
        <w:t xml:space="preserve"> об отказе в его выдаче по форме согласно Приложению 7 к настоящему Административному регламенту.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96. Ответственный исполнитель в течение 1 дня со дня подписания дубликата документа об утверждении нормативов образования отходов и лимитов на их размещение: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вручает его заявителю непосредственно в Департаменте. В случае невозможности вручения в установленный срок ответственный исполнитель направляет его заявителю почтовым отправлением с уведомлением о вручении;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направляет его заявителю заказным почтовым отправлением с уведомлением о вручении;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lastRenderedPageBreak/>
        <w:t>3) направляет его заявителю через МФЦ.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97. Ответственный исполнитель в течение 1 дня со дня подписания уведомления об отказе в выдаче дубликата документа об утверждении нормативов образования отходов и лимитов на их размещение: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вручает его заявителю непосредственно в Департаменте. В случае невозможности вручения в установленный срок ответственный исполнитель направляет его заявителю почтовым отправлением с уведомлением о вручении;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направляет его заявителю заказным почтовым отправлением с уведомлением о вручении;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направляет его заявителю через МФЦ.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98. Результатом административного действия является выдача дубликата документа об утверждении нормативов образования отходов и лимитов на их размещение либо мотивированный отказ в его выдаче.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99. Способом фиксации результата настоящего действия является подпись заявителя с оборотной стороны экземпляра дубликата документа об утверждении нормативов образования отходов и лимитов на их размещение или мотивированного отказа в его выдаче.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100. В случае если заявитель обращается в многофункциональный центр предоставления государственных и муниципальных услуг и представляет пакет документов, указанных в </w:t>
      </w:r>
      <w:hyperlink w:anchor="P266" w:history="1">
        <w:r>
          <w:rPr>
            <w:color w:val="0000FF"/>
          </w:rPr>
          <w:t>подпункте 3 пункта 22</w:t>
        </w:r>
      </w:hyperlink>
      <w:r>
        <w:t xml:space="preserve"> Административного регламента, специалист многофункционального центра предоставления государственных и муниципальных услуг, ответственный за прием документов: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3) проверяет наличие всех необходимых документов, указанных в </w:t>
      </w:r>
      <w:hyperlink w:anchor="P260" w:history="1">
        <w:r>
          <w:rPr>
            <w:color w:val="0000FF"/>
          </w:rPr>
          <w:t>подпункте 2 пункта 22</w:t>
        </w:r>
      </w:hyperlink>
      <w:r>
        <w:t xml:space="preserve"> настоящего Административного регламента.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101. При установлении фактов отсутствия необходимых документов, указанных в </w:t>
      </w:r>
      <w:hyperlink w:anchor="P266" w:history="1">
        <w:r>
          <w:rPr>
            <w:color w:val="0000FF"/>
          </w:rPr>
          <w:t>подпункте 3 пункта 22</w:t>
        </w:r>
      </w:hyperlink>
      <w:r>
        <w:t xml:space="preserve"> настоящего Административного регламента, специалист многофункционального центра предоставления государственных и муниципальных услуг уведомляет заявителя о наличии препятствий для приема документов, сообщает заявителю о выявленных недостатках в представленных документах и возвращает их заявителю для устранения этих недостатков.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102. В случае если документы оформлены правильно,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государственной услуги с прилагаемыми к нему документами в Департамент.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103. Для подачи заявления о предоставлении государственной услуги в </w:t>
      </w:r>
      <w:r>
        <w:lastRenderedPageBreak/>
        <w:t>электронной форме заявитель: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осуществляет вход на Региональный портал под своей учетной записью;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открывают форму заявления, которая предусмотрена для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заполняет заявление, прикладывает необходимые документы в электронном виде;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отправляет заявление в Департамент;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5) записывается на прием в Департамент.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Исправление технических ошибок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104. В случае выявления заявителем в полученных заявителем документах опечаток и (или) ошибок заявитель представляет в Департамент заявление об исправлении таких опечаток и (или) ошибок.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105.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106.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Взаимодействие Департамента с органами, участвующими</w:t>
      </w:r>
    </w:p>
    <w:p w:rsidR="00373F17" w:rsidRDefault="00373F17">
      <w:pPr>
        <w:pStyle w:val="ConsPlusNormal"/>
        <w:jc w:val="center"/>
      </w:pPr>
      <w:r>
        <w:t>в предоставлении государственных услуг,</w:t>
      </w:r>
    </w:p>
    <w:p w:rsidR="00373F17" w:rsidRDefault="00373F17">
      <w:pPr>
        <w:pStyle w:val="ConsPlusNormal"/>
        <w:jc w:val="center"/>
      </w:pPr>
      <w:r>
        <w:t>формирование и направление межведомственных</w:t>
      </w:r>
    </w:p>
    <w:p w:rsidR="00373F17" w:rsidRDefault="00373F17">
      <w:pPr>
        <w:pStyle w:val="ConsPlusNormal"/>
        <w:jc w:val="center"/>
      </w:pPr>
      <w:r>
        <w:t>запросов в указанные органы, участвующие</w:t>
      </w:r>
    </w:p>
    <w:p w:rsidR="00373F17" w:rsidRDefault="00373F17">
      <w:pPr>
        <w:pStyle w:val="ConsPlusNormal"/>
        <w:jc w:val="center"/>
      </w:pPr>
      <w:r>
        <w:t>в предоставлении государственных услуг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107.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373F17" w:rsidRDefault="00373F17">
      <w:pPr>
        <w:pStyle w:val="ConsPlusNormal"/>
        <w:spacing w:before="240"/>
        <w:ind w:firstLine="540"/>
        <w:jc w:val="both"/>
      </w:pPr>
      <w:bookmarkStart w:id="13" w:name="P585"/>
      <w:bookmarkEnd w:id="13"/>
      <w:r>
        <w:t>108. В рамках предоставления государственной услуги межведомственное информационное взаимодействие осуществляется с: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Федеральным казначейством: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документ, подтверждающий оплату государственной пошлины;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Федеральной налоговой службой России (далее - ФНС России):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сведения из Единого государственного реестра юридических лиц - в отношении юридических лиц;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сведения из Единого государственного реестра индивидуальных предпринимателей - в отношении индивидуальных предпринимателей;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lastRenderedPageBreak/>
        <w:t>3) Федеральной службой по надзору в сфере природопользования (Росприроднадзор):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сведения о наличии объекта размещения отходов, на котором предполагается размещение отходов, в государственном реестре объектов размещения отходов;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сведения о мощности предлагаемого объекта размещения отходов и количестве накопленных отходов на объекте размещения на текущий момент.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109. Межведомственный запрос о представлении документов и (или) информации, указанных в </w:t>
      </w:r>
      <w:hyperlink w:anchor="P585" w:history="1">
        <w:r>
          <w:rPr>
            <w:color w:val="0000FF"/>
          </w:rPr>
          <w:t>пункте 108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наименование Департамента, направляющего межведомственный запрос;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7) дата направления межведомственного запроса;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110. Срок подготовки и направления ответа на межведомственный запрос о представлении документов и информации, указанных в </w:t>
      </w:r>
      <w:hyperlink w:anchor="P585" w:history="1">
        <w:r>
          <w:rPr>
            <w:color w:val="0000FF"/>
          </w:rPr>
          <w:t>пункте 108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</w:t>
      </w:r>
      <w:r>
        <w:lastRenderedPageBreak/>
        <w:t>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1"/>
      </w:pPr>
      <w:r>
        <w:t>Раздел IV</w:t>
      </w:r>
    </w:p>
    <w:p w:rsidR="00373F17" w:rsidRDefault="00373F17">
      <w:pPr>
        <w:pStyle w:val="ConsPlusNormal"/>
        <w:jc w:val="center"/>
      </w:pPr>
      <w:r>
        <w:t>Формы контроля за предоставлением 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373F17" w:rsidRDefault="00373F17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373F17" w:rsidRDefault="00373F17">
      <w:pPr>
        <w:pStyle w:val="ConsPlusNormal"/>
        <w:jc w:val="center"/>
      </w:pPr>
      <w:r>
        <w:t>лицами положений Административного регламента и иных</w:t>
      </w:r>
    </w:p>
    <w:p w:rsidR="00373F17" w:rsidRDefault="00373F17">
      <w:pPr>
        <w:pStyle w:val="ConsPlusNormal"/>
        <w:jc w:val="center"/>
      </w:pPr>
      <w:r>
        <w:t>нормативных правовых актов, устанавливающих требования</w:t>
      </w:r>
    </w:p>
    <w:p w:rsidR="00373F17" w:rsidRDefault="00373F17">
      <w:pPr>
        <w:pStyle w:val="ConsPlusNormal"/>
        <w:jc w:val="center"/>
      </w:pPr>
      <w:r>
        <w:t>к предоставлению государственной услуги,</w:t>
      </w:r>
    </w:p>
    <w:p w:rsidR="00373F17" w:rsidRDefault="00373F17">
      <w:pPr>
        <w:pStyle w:val="ConsPlusNormal"/>
        <w:jc w:val="center"/>
      </w:pPr>
      <w:r>
        <w:t>а также принятием ими решений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111. Контроль за соблюдением Административного регламента гражданскими служащими Департамента осуществляется в форме текущего контроля и в форме контроля за полнотой и качеством предоставления государственной услуги (плановых и внеплановых проверок).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112. Текущий контроль за соблюдением Административного регламента осуществляется начальником сектора нормирования управления природных ресурсов и экологии Департамента - в отношении ответственных исполнителей.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373F17" w:rsidRDefault="00373F17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373F17" w:rsidRDefault="00373F17">
      <w:pPr>
        <w:pStyle w:val="ConsPlusNormal"/>
        <w:jc w:val="center"/>
      </w:pPr>
      <w:r>
        <w:t>государственной услуги, в том числе порядок и формы</w:t>
      </w:r>
    </w:p>
    <w:p w:rsidR="00373F17" w:rsidRDefault="00373F17">
      <w:pPr>
        <w:pStyle w:val="ConsPlusNormal"/>
        <w:jc w:val="center"/>
      </w:pPr>
      <w:r>
        <w:t>контроля за полнотой и качеством предоставления</w:t>
      </w:r>
    </w:p>
    <w:p w:rsidR="00373F17" w:rsidRDefault="00373F17">
      <w:pPr>
        <w:pStyle w:val="ConsPlusNormal"/>
        <w:jc w:val="center"/>
      </w:pPr>
      <w:r>
        <w:t>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113. Плановые проверки проводятся по решению руководителя Департамента в отношении гражданских служащих 1 раз в полгода.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114. Ежегодный план проверок устанавливается руководителем Департамента.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115. Внеплановые проверки проводятся по решению руководителя Департамента в отношении гражданских служащих Департамента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116. Внеплановые проверки полноты и качества предоставления государственной услуги проводятся Департаментом на основании жалоб (претензий) граждан на решения или действия (бездействие) должностных лиц Департамента, принятые или осуществленные в ходе предоставления государственной услуги.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117. Проверку проводят гражданские служащие Департамента, указанные в распорядительном акте.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118. Результаты проверки оформляются в форме акта, отражающего обстоятельства, послужившие основанием проверки, объект проверки, сведения о гражданском служащем Департамента, ответственном за предоставление </w:t>
      </w:r>
      <w:r>
        <w:lastRenderedPageBreak/>
        <w:t>государственной услуги, наличие (отсутствие) в действиях гражданского служащего Департамента,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Ответственность должностных лиц органа</w:t>
      </w:r>
    </w:p>
    <w:p w:rsidR="00373F17" w:rsidRDefault="00373F17">
      <w:pPr>
        <w:pStyle w:val="ConsPlusNormal"/>
        <w:jc w:val="center"/>
      </w:pPr>
      <w:r>
        <w:t>исполнительной власти за решения и действия (бездействие),</w:t>
      </w:r>
    </w:p>
    <w:p w:rsidR="00373F17" w:rsidRDefault="00373F17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373F17" w:rsidRDefault="00373F17">
      <w:pPr>
        <w:pStyle w:val="ConsPlusNormal"/>
        <w:jc w:val="center"/>
      </w:pPr>
      <w:r>
        <w:t>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 xml:space="preserve">119. Начальник сектора несет персональную ответственность за организацию исполнения административных процедур, указанных в </w:t>
      </w:r>
      <w:hyperlink w:anchor="P433" w:history="1">
        <w:r>
          <w:rPr>
            <w:color w:val="0000FF"/>
          </w:rPr>
          <w:t>разделе III</w:t>
        </w:r>
      </w:hyperlink>
      <w:r>
        <w:t xml:space="preserve"> настоящего Административного регламента.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120. Гражданские служащие, участвующие в предоставлении государственной услуги, несут персональную ответственность за соблюдение: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соблюдение сроков и порядка приема, регистрации и рассмотрения заявления о предоставлении государственной услуги и прилагаемых к нему документов;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правильность оформления и выдачу (направление) результата предоставления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Требования к порядку и формам контроля за предоставлением</w:t>
      </w:r>
    </w:p>
    <w:p w:rsidR="00373F17" w:rsidRDefault="00373F17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373F17" w:rsidRDefault="00373F17">
      <w:pPr>
        <w:pStyle w:val="ConsPlusNormal"/>
        <w:jc w:val="center"/>
      </w:pPr>
      <w:r>
        <w:t>их объединений и организаций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121. 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гражданскими служащими Департамента, предоставляющими государственную услугу, требований настоящего Административного регламента, законов и иных нормативных правовых актов.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1"/>
      </w:pPr>
      <w:r>
        <w:t>Раздел V</w:t>
      </w:r>
    </w:p>
    <w:p w:rsidR="00373F17" w:rsidRDefault="00373F17">
      <w:pPr>
        <w:pStyle w:val="ConsPlusNormal"/>
        <w:jc w:val="center"/>
      </w:pPr>
      <w:r>
        <w:t>Досудебный (внесудебный) порядок обжалования решений</w:t>
      </w:r>
    </w:p>
    <w:p w:rsidR="00373F17" w:rsidRDefault="00373F17">
      <w:pPr>
        <w:pStyle w:val="ConsPlusNormal"/>
        <w:jc w:val="center"/>
      </w:pPr>
      <w:r>
        <w:t>и действий (бездействия) Департамента, а также его</w:t>
      </w:r>
    </w:p>
    <w:p w:rsidR="00373F17" w:rsidRDefault="00373F17">
      <w:pPr>
        <w:pStyle w:val="ConsPlusNormal"/>
        <w:jc w:val="center"/>
      </w:pPr>
      <w:r>
        <w:t>должностных лиц, государственных служащих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Информация для заявителя о его праве на досудебное</w:t>
      </w:r>
    </w:p>
    <w:p w:rsidR="00373F17" w:rsidRDefault="00373F17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373F17" w:rsidRDefault="00373F17">
      <w:pPr>
        <w:pStyle w:val="ConsPlusNormal"/>
        <w:jc w:val="center"/>
      </w:pPr>
      <w:r>
        <w:t>принятых (осуществляемых) в ходе предоставления</w:t>
      </w:r>
    </w:p>
    <w:p w:rsidR="00373F17" w:rsidRDefault="00373F17">
      <w:pPr>
        <w:pStyle w:val="ConsPlusNormal"/>
        <w:jc w:val="center"/>
      </w:pPr>
      <w:r>
        <w:t>государственной услуги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 xml:space="preserve">122. Заявители имеют право на обжалование действий (бездействия) и решений, принятых (осуществляемых) в ходе предоставления государственной </w:t>
      </w:r>
      <w:r>
        <w:lastRenderedPageBreak/>
        <w:t>услуги, в досудебном (внесудебном) порядке. Досудебное (внесудебное) обжалование решений и действий (бездействия) Департамента, должностных лиц Департамента, государственных служащих при предоставлении государственной услуги.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Основанием для начала процедуры досудебного (внесудебного) обжалования является подача заявителем жалобы в соответствии с </w:t>
      </w:r>
      <w:hyperlink r:id="rId42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Предмет жалобы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123. Предметом досудебного (внесудебного) обжалования являются решение, действие (бездействие) Департамента, должностных лиц Департамента, ответственных за предоставление государственной услуги, в том числе: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нарушение срока регистрации заявки заявителя о предоставлении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нарушение срока предоставления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7) 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373F17" w:rsidRDefault="00373F17">
      <w:pPr>
        <w:pStyle w:val="ConsPlusNormal"/>
        <w:jc w:val="center"/>
      </w:pPr>
      <w:r>
        <w:t>на рассмотрение жалобы должностные лица,</w:t>
      </w:r>
    </w:p>
    <w:p w:rsidR="00373F17" w:rsidRDefault="00373F17">
      <w:pPr>
        <w:pStyle w:val="ConsPlusNormal"/>
        <w:jc w:val="center"/>
      </w:pPr>
      <w:r>
        <w:t>которым может быть направлена жалоба</w:t>
      </w:r>
    </w:p>
    <w:p w:rsidR="00373F17" w:rsidRDefault="00373F17">
      <w:pPr>
        <w:pStyle w:val="ConsPlusNormal"/>
        <w:jc w:val="center"/>
      </w:pPr>
      <w:r>
        <w:t>заявителя в досудебном (внесудебном) порядке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bookmarkStart w:id="14" w:name="P677"/>
      <w:bookmarkEnd w:id="14"/>
      <w:r>
        <w:lastRenderedPageBreak/>
        <w:t>124. Жалоба на решения, действия (бездействие):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должностных лиц и гражданских служащих Департамента, участвующих в предоставлении государственной услуги, направляется в Департамент и рассматривается руководителем Департамента;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руководителя Департамента направляется в Администрацию Ненецкого автономного округа и рассматривается: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губернатором Ненецкого автономного округа, в случае если полномочия руководителя Департамента, предоставляющего государственную услугу, возложены на заместителя губернатора Ненецкого автономного округа.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bookmarkStart w:id="15" w:name="P684"/>
      <w:bookmarkEnd w:id="15"/>
      <w:r>
        <w:t>125. Жалоба подается в письменной форме на бумажном носителе или в электронной форме.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126. В письменной форме на бумажном носителе жалоба может быть направлена по почте, принята лично от заявителя в Департаменте по месту предоставления государственной услуги, в том числе в ходе личного приема.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Прием жалоб осуществляется в рабочее время, установленное для приема заявителей.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127. В электронном виде жалоба может быть подана заявителем посредством: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официального сайта Департамента (dprea.adm-nao.ru, dpreak@ogvnao.ru);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Регионального портала.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128. 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 Аппарата Администрации Ненецкого автономного округа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8.30 до 17.30, перерыв с 12.30 до 13.30, по адресу: г. Нарьян-Мар, ул. Смидовича, д. 20, каб. 17 или по факсу: (81853) 41700.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документооборота, делопроизводства и работы с обращениями граждан Аппарата Администрации Ненецкого автономного округа.</w:t>
      </w:r>
    </w:p>
    <w:p w:rsidR="00373F17" w:rsidRDefault="00373F17">
      <w:pPr>
        <w:pStyle w:val="ConsPlusNormal"/>
        <w:spacing w:before="240"/>
        <w:ind w:firstLine="540"/>
        <w:jc w:val="both"/>
      </w:pPr>
      <w:bookmarkStart w:id="16" w:name="P694"/>
      <w:bookmarkEnd w:id="16"/>
      <w:r>
        <w:lastRenderedPageBreak/>
        <w:t>129.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130. При подаче жалобы в электронном виде документы, указанные в </w:t>
      </w:r>
      <w:hyperlink w:anchor="P694" w:history="1">
        <w:r>
          <w:rPr>
            <w:color w:val="0000FF"/>
          </w:rPr>
          <w:t>пункте 129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73F17" w:rsidRDefault="00373F17">
      <w:pPr>
        <w:pStyle w:val="ConsPlusNormal"/>
        <w:spacing w:before="240"/>
        <w:ind w:firstLine="540"/>
        <w:jc w:val="both"/>
      </w:pPr>
      <w:bookmarkStart w:id="17" w:name="P698"/>
      <w:bookmarkEnd w:id="17"/>
      <w:r>
        <w:t>131. Жалоба должна содержать: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наименование органа,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сведения об обжалуемых решениях, действиях (бездействии) Департамента, должностных лиц;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доводы, на основании которых заявитель не согласен с решением, действием (бездействием) Департамента, должностного лица.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132. Жалоба, не соответствующая требованиям, предусмотренным </w:t>
      </w:r>
      <w:hyperlink w:anchor="P698" w:history="1">
        <w:r>
          <w:rPr>
            <w:color w:val="0000FF"/>
          </w:rPr>
          <w:t>пунктом 131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373F17" w:rsidRDefault="00373F17">
      <w:pPr>
        <w:pStyle w:val="ConsPlusNormal"/>
        <w:spacing w:before="240"/>
        <w:ind w:firstLine="540"/>
        <w:jc w:val="both"/>
      </w:pPr>
      <w:bookmarkStart w:id="18" w:name="P705"/>
      <w:bookmarkEnd w:id="18"/>
      <w:r>
        <w:t>133.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373F17" w:rsidRDefault="00373F17">
      <w:pPr>
        <w:pStyle w:val="ConsPlusNormal"/>
        <w:spacing w:before="240"/>
        <w:ind w:firstLine="540"/>
        <w:jc w:val="both"/>
      </w:pPr>
      <w:bookmarkStart w:id="19" w:name="P706"/>
      <w:bookmarkEnd w:id="19"/>
      <w:r>
        <w:t>134.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135. При рассмотрении жалобы по существу должностное лицо: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lastRenderedPageBreak/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при необходимости назначает проверку.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Сроки рассмотрения жалобы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136. 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137. В случае обжалования отказа в приеме документов у заявителя либо отказа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373F17" w:rsidRDefault="00373F17">
      <w:pPr>
        <w:pStyle w:val="ConsPlusNormal"/>
        <w:jc w:val="center"/>
      </w:pPr>
      <w:r>
        <w:t>в случае, если возможность приостановления</w:t>
      </w:r>
    </w:p>
    <w:p w:rsidR="00373F17" w:rsidRDefault="00373F17">
      <w:pPr>
        <w:pStyle w:val="ConsPlusNormal"/>
        <w:jc w:val="center"/>
      </w:pPr>
      <w:r>
        <w:t>предусмотрена законодательством Российской Федерации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138. Основания для приостановления рассмотрения жалобы отсутствуют.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Результат рассмотрения жалобы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139.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140.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141. В удовлетворении жалобы отказывается в следующих случаях: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142. Должностное лицо вправе оставить жалобу без ответа в следующих случаях: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1) текст жалобы не поддается прочтению, ответ на жалобу не дается, она не </w:t>
      </w:r>
      <w:r>
        <w:lastRenderedPageBreak/>
        <w:t>подлежит направлению на рассмотрение, о чем сообщается заявителю, направившему жалобу, если его фамилия или почтовый адрес поддаются прочтению;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143. При получении письменной жалобы заявителя, в которой содержатся нецензурные либо оскорбительные выражения, угрозы жизни, здоровью и имуществу должностного лица, гражданского служащего, участвующего в предоставлении государственной услуги, а также членов его семьи, руководитель Департамента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144.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705" w:history="1">
        <w:r>
          <w:rPr>
            <w:color w:val="0000FF"/>
          </w:rPr>
          <w:t>пунктах 133</w:t>
        </w:r>
      </w:hyperlink>
      <w:r>
        <w:t xml:space="preserve"> - </w:t>
      </w:r>
      <w:hyperlink w:anchor="P706" w:history="1">
        <w:r>
          <w:rPr>
            <w:color w:val="0000FF"/>
          </w:rPr>
          <w:t>134</w:t>
        </w:r>
      </w:hyperlink>
      <w:r>
        <w:t xml:space="preserve"> настоящего Административного регламента.</w:t>
      </w:r>
    </w:p>
    <w:p w:rsidR="00373F17" w:rsidRDefault="00373F17">
      <w:pPr>
        <w:pStyle w:val="ConsPlusNormal"/>
        <w:spacing w:before="240"/>
        <w:ind w:firstLine="540"/>
        <w:jc w:val="both"/>
      </w:pPr>
      <w:bookmarkStart w:id="20" w:name="P736"/>
      <w:bookmarkEnd w:id="20"/>
      <w:r>
        <w:t xml:space="preserve">145.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44" w:history="1">
        <w:r>
          <w:rPr>
            <w:color w:val="0000FF"/>
          </w:rPr>
          <w:t>частями 3</w:t>
        </w:r>
      </w:hyperlink>
      <w:r>
        <w:t xml:space="preserve">, </w:t>
      </w:r>
      <w:hyperlink r:id="rId45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В случаях установления при рассмотрении жалобы признаков состава административного правонарушения, предусмотренного </w:t>
      </w:r>
      <w:hyperlink r:id="rId46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должностное лицо, рассматривающее жалобу, в течение трех рабочих дней направляет копию жалобы с приложением всех материалов, подтверждающих наличие признаков состава административного правонарушения, в Аппарат Администрации Ненецкого автономного округа.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 xml:space="preserve">146. В случаях, указанных в </w:t>
      </w:r>
      <w:hyperlink w:anchor="P736" w:history="1">
        <w:r>
          <w:rPr>
            <w:color w:val="0000FF"/>
          </w:rPr>
          <w:t>пункте 145</w:t>
        </w:r>
      </w:hyperlink>
      <w: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373F17" w:rsidRDefault="00373F17">
      <w:pPr>
        <w:pStyle w:val="ConsPlusNormal"/>
        <w:jc w:val="center"/>
      </w:pPr>
      <w:r>
        <w:t>рассмотрения жалобы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F17" w:rsidRDefault="00373F1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73F17" w:rsidRDefault="00373F17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373F17" w:rsidRDefault="00373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F17" w:rsidRDefault="00373F17">
      <w:pPr>
        <w:pStyle w:val="ConsPlusNormal"/>
        <w:ind w:firstLine="540"/>
        <w:jc w:val="both"/>
      </w:pPr>
      <w:r>
        <w:t xml:space="preserve">145. Мотивированный ответ о результатах рассмотрения жалобы подписывается должностным лицом, уполномоченным на рассмотрение жалобы, и направляется заявителю почтовым отправлением - если заявитель обратился с жалобой любым способом, предусмотренным </w:t>
      </w:r>
      <w:hyperlink w:anchor="P684" w:history="1">
        <w:r>
          <w:rPr>
            <w:color w:val="0000FF"/>
          </w:rPr>
          <w:t>пунктом 125</w:t>
        </w:r>
      </w:hyperlink>
      <w:r>
        <w:t xml:space="preserve"> настоящего </w:t>
      </w:r>
      <w:r>
        <w:lastRenderedPageBreak/>
        <w:t>Административного регламента, и известен почтовый адрес, по которому должен быть направлен ответ заявителю.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В ответе по результатам рассмотрения жалобы указываются: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1) наименование Департамента, а также должность, фамилия, имя и отчество (последнее - при наличии) должностного лица, принявшего решение по жалобе;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3) сведения об обжалуемом решении и действии (бездействии) Департамента, его должностных лиц и государственных гражданских служащих (должностных лиц);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4) наименование государственной услуги;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5) основания для принятия решения по жалобе;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6) принятое решение по жалобе;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7) срок устранения выявленных нарушений прав заявителя, в том числе срок предоставления результата государственной услуги (в случае, если жалоба признана обоснованной);</w:t>
      </w:r>
    </w:p>
    <w:p w:rsidR="00373F17" w:rsidRDefault="00373F17">
      <w:pPr>
        <w:pStyle w:val="ConsPlusNormal"/>
        <w:spacing w:before="240"/>
        <w:ind w:firstLine="540"/>
        <w:jc w:val="both"/>
      </w:pPr>
      <w:r>
        <w:t>8) сведения о порядке обжалования принятого по жалобе решения.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 xml:space="preserve">146. Обжалование решения по жалобе осуществляется в порядке, установленном </w:t>
      </w:r>
      <w:hyperlink w:anchor="P677" w:history="1">
        <w:r>
          <w:rPr>
            <w:color w:val="0000FF"/>
          </w:rPr>
          <w:t>пунктом 124</w:t>
        </w:r>
      </w:hyperlink>
      <w:r>
        <w:t xml:space="preserve"> настоящего Административного регламента.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373F17" w:rsidRDefault="00373F17">
      <w:pPr>
        <w:pStyle w:val="ConsPlusNormal"/>
        <w:jc w:val="center"/>
      </w:pPr>
      <w:r>
        <w:t>необходимых для обоснования и рассмотрения жалобы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147.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373F17" w:rsidRDefault="00373F17">
      <w:pPr>
        <w:pStyle w:val="ConsPlusNormal"/>
        <w:jc w:val="center"/>
      </w:pPr>
      <w:r>
        <w:t>и рассмотрения жалобы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ind w:firstLine="540"/>
        <w:jc w:val="both"/>
      </w:pPr>
      <w:r>
        <w:t>148. Департамент обеспечивает консультирование заявителей о порядке обжалования решений, действий (бездействия) Департамента, должностных лиц, в том числе по телефону, электронной почте, при личном приеме или через Региональный портал.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right"/>
        <w:outlineLvl w:val="1"/>
      </w:pPr>
      <w:r>
        <w:t>Приложение 1</w:t>
      </w:r>
    </w:p>
    <w:p w:rsidR="00373F17" w:rsidRDefault="00373F17">
      <w:pPr>
        <w:pStyle w:val="ConsPlusNormal"/>
        <w:jc w:val="right"/>
      </w:pPr>
      <w:r>
        <w:t>к Административному регламенту</w:t>
      </w:r>
    </w:p>
    <w:p w:rsidR="00373F17" w:rsidRDefault="00373F17">
      <w:pPr>
        <w:pStyle w:val="ConsPlusNormal"/>
        <w:jc w:val="right"/>
      </w:pPr>
      <w:r>
        <w:t>по предоставлению государственной услуги</w:t>
      </w:r>
    </w:p>
    <w:p w:rsidR="00373F17" w:rsidRDefault="00373F17">
      <w:pPr>
        <w:pStyle w:val="ConsPlusNormal"/>
        <w:jc w:val="right"/>
      </w:pPr>
      <w:r>
        <w:t>"Утверждение нормативов образования отходов</w:t>
      </w:r>
    </w:p>
    <w:p w:rsidR="00373F17" w:rsidRDefault="00373F17">
      <w:pPr>
        <w:pStyle w:val="ConsPlusNormal"/>
        <w:jc w:val="right"/>
      </w:pPr>
      <w:r>
        <w:t>и лимитов на их размещение применительно к</w:t>
      </w:r>
    </w:p>
    <w:p w:rsidR="00373F17" w:rsidRDefault="00373F17">
      <w:pPr>
        <w:pStyle w:val="ConsPlusNormal"/>
        <w:jc w:val="right"/>
      </w:pPr>
      <w:r>
        <w:t>хозяйственной и (или) иной деятельности</w:t>
      </w:r>
    </w:p>
    <w:p w:rsidR="00373F17" w:rsidRDefault="00373F17">
      <w:pPr>
        <w:pStyle w:val="ConsPlusNormal"/>
        <w:jc w:val="right"/>
      </w:pPr>
      <w:r>
        <w:t>индивидуальных предпринимателей и юридических</w:t>
      </w:r>
    </w:p>
    <w:p w:rsidR="00373F17" w:rsidRDefault="00373F17">
      <w:pPr>
        <w:pStyle w:val="ConsPlusNormal"/>
        <w:jc w:val="right"/>
      </w:pPr>
      <w:r>
        <w:t>лиц (за исключением субъектов малого и среднего</w:t>
      </w:r>
    </w:p>
    <w:p w:rsidR="00373F17" w:rsidRDefault="00373F17">
      <w:pPr>
        <w:pStyle w:val="ConsPlusNormal"/>
        <w:jc w:val="right"/>
      </w:pPr>
      <w:r>
        <w:t>предпринимательства), в процессе которой образуются</w:t>
      </w:r>
    </w:p>
    <w:p w:rsidR="00373F17" w:rsidRDefault="00373F17">
      <w:pPr>
        <w:pStyle w:val="ConsPlusNormal"/>
        <w:jc w:val="right"/>
      </w:pPr>
      <w:r>
        <w:t>отходы на объектах, подлежащих региональному</w:t>
      </w:r>
    </w:p>
    <w:p w:rsidR="00373F17" w:rsidRDefault="00373F17">
      <w:pPr>
        <w:pStyle w:val="ConsPlusNormal"/>
        <w:jc w:val="right"/>
      </w:pPr>
      <w:r>
        <w:t>государственному экологическому надзору"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nformat"/>
        <w:jc w:val="both"/>
      </w:pPr>
      <w:r>
        <w:t xml:space="preserve">                                     В Департамент природных ресурсов,</w:t>
      </w:r>
    </w:p>
    <w:p w:rsidR="00373F17" w:rsidRDefault="00373F17">
      <w:pPr>
        <w:pStyle w:val="ConsPlusNonformat"/>
        <w:jc w:val="both"/>
      </w:pPr>
      <w:r>
        <w:t xml:space="preserve">                                     экологии и агропромышленного комплекса</w:t>
      </w:r>
    </w:p>
    <w:p w:rsidR="00373F17" w:rsidRDefault="00373F17">
      <w:pPr>
        <w:pStyle w:val="ConsPlusNonformat"/>
        <w:jc w:val="both"/>
      </w:pPr>
      <w:r>
        <w:t xml:space="preserve">                                     Ненецкого автономного округа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bookmarkStart w:id="21" w:name="P793"/>
      <w:bookmarkEnd w:id="21"/>
      <w:r>
        <w:t xml:space="preserve">                                 ЗАЯВЛЕНИЕ</w:t>
      </w:r>
    </w:p>
    <w:p w:rsidR="00373F17" w:rsidRDefault="00373F17">
      <w:pPr>
        <w:pStyle w:val="ConsPlusNonformat"/>
        <w:jc w:val="both"/>
      </w:pPr>
      <w:r>
        <w:t xml:space="preserve">               об утверждении нормативов образования отходов</w:t>
      </w:r>
    </w:p>
    <w:p w:rsidR="00373F17" w:rsidRDefault="00373F17">
      <w:pPr>
        <w:pStyle w:val="ConsPlusNonformat"/>
        <w:jc w:val="both"/>
      </w:pPr>
      <w:r>
        <w:t xml:space="preserve">                        и лимитов на их размещение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(для юридических лиц - полное и (в случае, если имеется) сокращенное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>наименование, организационно-правовая форма, юридический адрес, фактическое</w:t>
      </w:r>
    </w:p>
    <w:p w:rsidR="00373F17" w:rsidRDefault="00373F17">
      <w:pPr>
        <w:pStyle w:val="ConsPlusNonformat"/>
        <w:jc w:val="both"/>
      </w:pPr>
      <w:r>
        <w:t xml:space="preserve">                             место нахождения;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для индивидуальных предпринимателей - фамилия, имя и (в случае, если</w:t>
      </w:r>
    </w:p>
    <w:p w:rsidR="00373F17" w:rsidRDefault="00373F17">
      <w:pPr>
        <w:pStyle w:val="ConsPlusNonformat"/>
        <w:jc w:val="both"/>
      </w:pPr>
      <w:r>
        <w:t xml:space="preserve">                            имеется) отчество,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    место жительства, данные документа, удостоверяющего личность)</w:t>
      </w:r>
    </w:p>
    <w:p w:rsidR="00373F17" w:rsidRDefault="00373F17">
      <w:pPr>
        <w:pStyle w:val="ConsPlusNonformat"/>
        <w:jc w:val="both"/>
      </w:pPr>
      <w:r>
        <w:t>ОГРН 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   (государственный регистрационный номер записи о создании юридического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лица/регистрации индивидуального предпринимателя и данные документа,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         подтверждающего факт внесения записи в ЕГРЮЛ/ЕГРИП)</w:t>
      </w:r>
    </w:p>
    <w:p w:rsidR="00373F17" w:rsidRDefault="00373F17">
      <w:pPr>
        <w:pStyle w:val="ConsPlusNonformat"/>
        <w:jc w:val="both"/>
      </w:pPr>
      <w:r>
        <w:t>ИНН 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                (идентификационный номер налогоплательщика)</w:t>
      </w:r>
    </w:p>
    <w:p w:rsidR="00373F17" w:rsidRDefault="00373F17">
      <w:pPr>
        <w:pStyle w:val="ConsPlusNonformat"/>
        <w:jc w:val="both"/>
      </w:pPr>
      <w:r>
        <w:t xml:space="preserve">    Прошу  предоставить  документ  об  утверждении  нормативов  образования</w:t>
      </w:r>
    </w:p>
    <w:p w:rsidR="00373F17" w:rsidRDefault="00373F17">
      <w:pPr>
        <w:pStyle w:val="ConsPlusNonformat"/>
        <w:jc w:val="both"/>
      </w:pPr>
      <w:r>
        <w:t>отходов   и   лимитов   на   их   размещение  по  результатам  рассмотрения</w:t>
      </w:r>
    </w:p>
    <w:p w:rsidR="00373F17" w:rsidRDefault="00373F17">
      <w:pPr>
        <w:pStyle w:val="ConsPlusNonformat"/>
        <w:jc w:val="both"/>
      </w:pPr>
      <w:r>
        <w:t>прилагающихся документов.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 xml:space="preserve">    Приложение:  1.  Проект  нормативов образования отходов и лимитов на их</w:t>
      </w:r>
    </w:p>
    <w:p w:rsidR="00373F17" w:rsidRDefault="00373F17">
      <w:pPr>
        <w:pStyle w:val="ConsPlusNonformat"/>
        <w:jc w:val="both"/>
      </w:pPr>
      <w:r>
        <w:t>размещение на __ л. в 2 экз.</w:t>
      </w:r>
    </w:p>
    <w:p w:rsidR="00373F17" w:rsidRDefault="00373F17">
      <w:pPr>
        <w:pStyle w:val="ConsPlusNonformat"/>
        <w:jc w:val="both"/>
      </w:pPr>
      <w:r>
        <w:t xml:space="preserve">    2.  Документ,  подтверждающий полномочия лица на осуществление действий</w:t>
      </w:r>
    </w:p>
    <w:p w:rsidR="00373F17" w:rsidRDefault="00373F17">
      <w:pPr>
        <w:pStyle w:val="ConsPlusNonformat"/>
        <w:jc w:val="both"/>
      </w:pPr>
      <w:r>
        <w:t>от имени Заявителя (при необходимости), на ___ л. в 1 экз.</w:t>
      </w:r>
    </w:p>
    <w:p w:rsidR="00373F17" w:rsidRDefault="00373F17">
      <w:pPr>
        <w:pStyle w:val="ConsPlusNonformat"/>
        <w:jc w:val="both"/>
      </w:pPr>
      <w:r>
        <w:t xml:space="preserve">    3. Опись представленных документов на _____ л. в 2 экз.</w:t>
      </w:r>
    </w:p>
    <w:p w:rsidR="00373F17" w:rsidRDefault="00373F17">
      <w:pPr>
        <w:pStyle w:val="ConsPlusNonformat"/>
        <w:jc w:val="both"/>
      </w:pPr>
      <w:r>
        <w:t xml:space="preserve">    Реквизиты   документа,   подтверждающего  факт  уплаты  государственной</w:t>
      </w:r>
    </w:p>
    <w:p w:rsidR="00373F17" w:rsidRDefault="00373F17">
      <w:pPr>
        <w:pStyle w:val="ConsPlusNonformat"/>
        <w:jc w:val="both"/>
      </w:pPr>
      <w:r>
        <w:t>пошлины  за  предоставление документа об утверждении нормативов образования</w:t>
      </w:r>
    </w:p>
    <w:p w:rsidR="00373F17" w:rsidRDefault="00373F17">
      <w:pPr>
        <w:pStyle w:val="ConsPlusNonformat"/>
        <w:jc w:val="both"/>
      </w:pPr>
      <w:r>
        <w:t>отходов         и         лимитов         на         их         размещение: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                 (дата и номер платежного поручения)</w:t>
      </w:r>
    </w:p>
    <w:p w:rsidR="00373F17" w:rsidRDefault="00373F17">
      <w:pPr>
        <w:pStyle w:val="ConsPlusNonformat"/>
        <w:jc w:val="both"/>
      </w:pPr>
      <w:r>
        <w:t xml:space="preserve">    Достоверность  и  полноту  информации,  представленной  в  заявлении  и</w:t>
      </w:r>
    </w:p>
    <w:p w:rsidR="00373F17" w:rsidRDefault="00373F17">
      <w:pPr>
        <w:pStyle w:val="ConsPlusNonformat"/>
        <w:jc w:val="both"/>
      </w:pPr>
      <w:r>
        <w:t>прилагающихся документах, подтверждаю.</w:t>
      </w:r>
    </w:p>
    <w:p w:rsidR="00373F17" w:rsidRDefault="00373F17">
      <w:pPr>
        <w:pStyle w:val="ConsPlusNonformat"/>
        <w:jc w:val="both"/>
      </w:pPr>
      <w:r>
        <w:t xml:space="preserve">    Результат рассмотрения настоящего заявления прошу (нужное отметить):</w:t>
      </w:r>
    </w:p>
    <w:p w:rsidR="00373F17" w:rsidRDefault="00373F17">
      <w:pPr>
        <w:pStyle w:val="ConsPlusNonformat"/>
        <w:jc w:val="both"/>
      </w:pPr>
      <w:r>
        <w:t>┌─┐</w:t>
      </w:r>
    </w:p>
    <w:p w:rsidR="00373F17" w:rsidRDefault="00373F17">
      <w:pPr>
        <w:pStyle w:val="ConsPlusNonformat"/>
        <w:jc w:val="both"/>
      </w:pPr>
      <w:r>
        <w:t>└─┘ Выслать почтой по адресу: _____________________________________________</w:t>
      </w:r>
    </w:p>
    <w:p w:rsidR="00373F17" w:rsidRDefault="00373F17">
      <w:pPr>
        <w:pStyle w:val="ConsPlusNonformat"/>
        <w:jc w:val="both"/>
      </w:pPr>
      <w:r>
        <w:lastRenderedPageBreak/>
        <w:t>┌─┐</w:t>
      </w:r>
    </w:p>
    <w:p w:rsidR="00373F17" w:rsidRDefault="00373F17">
      <w:pPr>
        <w:pStyle w:val="ConsPlusNonformat"/>
        <w:jc w:val="both"/>
      </w:pPr>
      <w:r>
        <w:t>└─┘ Выдать нарочно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>Руководитель __________________________ ___________ _______________________</w:t>
      </w:r>
    </w:p>
    <w:p w:rsidR="00373F17" w:rsidRDefault="00373F17">
      <w:pPr>
        <w:pStyle w:val="ConsPlusNonformat"/>
        <w:jc w:val="both"/>
      </w:pPr>
      <w:r>
        <w:t xml:space="preserve">             (наименование организации)  (подпись)         (Ф.И.О.)</w:t>
      </w:r>
    </w:p>
    <w:p w:rsidR="00373F17" w:rsidRDefault="00373F17">
      <w:pPr>
        <w:pStyle w:val="ConsPlusNonformat"/>
        <w:jc w:val="both"/>
      </w:pPr>
      <w:r>
        <w:t>М.П.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 xml:space="preserve">    Телефон, факс, адрес электронной почты для контактов __________________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right"/>
        <w:outlineLvl w:val="1"/>
      </w:pPr>
      <w:r>
        <w:t>Приложение 2</w:t>
      </w:r>
    </w:p>
    <w:p w:rsidR="00373F17" w:rsidRDefault="00373F17">
      <w:pPr>
        <w:pStyle w:val="ConsPlusNormal"/>
        <w:jc w:val="right"/>
      </w:pPr>
      <w:r>
        <w:t>к Административному регламенту</w:t>
      </w:r>
    </w:p>
    <w:p w:rsidR="00373F17" w:rsidRDefault="00373F17">
      <w:pPr>
        <w:pStyle w:val="ConsPlusNormal"/>
        <w:jc w:val="right"/>
      </w:pPr>
      <w:r>
        <w:t>по предоставлению государственной услуги</w:t>
      </w:r>
    </w:p>
    <w:p w:rsidR="00373F17" w:rsidRDefault="00373F17">
      <w:pPr>
        <w:pStyle w:val="ConsPlusNormal"/>
        <w:jc w:val="right"/>
      </w:pPr>
      <w:r>
        <w:t>"Утверждение нормативов образования отходов</w:t>
      </w:r>
    </w:p>
    <w:p w:rsidR="00373F17" w:rsidRDefault="00373F17">
      <w:pPr>
        <w:pStyle w:val="ConsPlusNormal"/>
        <w:jc w:val="right"/>
      </w:pPr>
      <w:r>
        <w:t>и лимитов на их размещение применительно к</w:t>
      </w:r>
    </w:p>
    <w:p w:rsidR="00373F17" w:rsidRDefault="00373F17">
      <w:pPr>
        <w:pStyle w:val="ConsPlusNormal"/>
        <w:jc w:val="right"/>
      </w:pPr>
      <w:r>
        <w:t>хозяйственной и (или) иной деятельности</w:t>
      </w:r>
    </w:p>
    <w:p w:rsidR="00373F17" w:rsidRDefault="00373F17">
      <w:pPr>
        <w:pStyle w:val="ConsPlusNormal"/>
        <w:jc w:val="right"/>
      </w:pPr>
      <w:r>
        <w:t>индивидуальных предпринимателей и юридических</w:t>
      </w:r>
    </w:p>
    <w:p w:rsidR="00373F17" w:rsidRDefault="00373F17">
      <w:pPr>
        <w:pStyle w:val="ConsPlusNormal"/>
        <w:jc w:val="right"/>
      </w:pPr>
      <w:r>
        <w:t>лиц (за исключением субъектов малого и среднего</w:t>
      </w:r>
    </w:p>
    <w:p w:rsidR="00373F17" w:rsidRDefault="00373F17">
      <w:pPr>
        <w:pStyle w:val="ConsPlusNormal"/>
        <w:jc w:val="right"/>
      </w:pPr>
      <w:r>
        <w:t>предпринимательства), в процессе которой образуются</w:t>
      </w:r>
    </w:p>
    <w:p w:rsidR="00373F17" w:rsidRDefault="00373F17">
      <w:pPr>
        <w:pStyle w:val="ConsPlusNormal"/>
        <w:jc w:val="right"/>
      </w:pPr>
      <w:r>
        <w:t>отходы на объектах, подлежащих региональному</w:t>
      </w:r>
    </w:p>
    <w:p w:rsidR="00373F17" w:rsidRDefault="00373F17">
      <w:pPr>
        <w:pStyle w:val="ConsPlusNormal"/>
        <w:jc w:val="right"/>
      </w:pPr>
      <w:r>
        <w:t>государственному экологическому надзору"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nformat"/>
        <w:jc w:val="both"/>
      </w:pPr>
      <w:bookmarkStart w:id="22" w:name="P859"/>
      <w:bookmarkEnd w:id="22"/>
      <w:r>
        <w:t xml:space="preserve">                                 ЗАЯВЛЕНИЕ</w:t>
      </w:r>
    </w:p>
    <w:p w:rsidR="00373F17" w:rsidRDefault="00373F17">
      <w:pPr>
        <w:pStyle w:val="ConsPlusNonformat"/>
        <w:jc w:val="both"/>
      </w:pPr>
      <w:r>
        <w:t xml:space="preserve">           на переоформление документа об утверждении нормативов</w:t>
      </w:r>
    </w:p>
    <w:p w:rsidR="00373F17" w:rsidRDefault="00373F17">
      <w:pPr>
        <w:pStyle w:val="ConsPlusNonformat"/>
        <w:jc w:val="both"/>
      </w:pPr>
      <w:r>
        <w:t xml:space="preserve">              образования отходов и лимитов на их размещение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(для юридических лиц - полное и (в случае, если имеется) сокращенное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>наименование, организационно-правовая форма, юридический адрес, фактическое</w:t>
      </w:r>
    </w:p>
    <w:p w:rsidR="00373F17" w:rsidRDefault="00373F17">
      <w:pPr>
        <w:pStyle w:val="ConsPlusNonformat"/>
        <w:jc w:val="both"/>
      </w:pPr>
      <w:r>
        <w:t xml:space="preserve">                             место нахождения;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для индивидуальных предпринимателей - фамилия, имя и (в случае, если</w:t>
      </w:r>
    </w:p>
    <w:p w:rsidR="00373F17" w:rsidRDefault="00373F17">
      <w:pPr>
        <w:pStyle w:val="ConsPlusNonformat"/>
        <w:jc w:val="both"/>
      </w:pPr>
      <w:r>
        <w:t xml:space="preserve">                            имеется) отчество,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    место жительства, данные документа, удостоверяющего личность)</w:t>
      </w:r>
    </w:p>
    <w:p w:rsidR="00373F17" w:rsidRDefault="00373F17">
      <w:pPr>
        <w:pStyle w:val="ConsPlusNonformat"/>
        <w:jc w:val="both"/>
      </w:pPr>
      <w:r>
        <w:t>ОГРН 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   (государственный регистрационный номер записи о создании юридического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лица/регистрации индивидуального предпринимателя и данные документа,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         подтверждающего факт внесения записи в ЕГРЮЛ/ЕГРИП)</w:t>
      </w:r>
    </w:p>
    <w:p w:rsidR="00373F17" w:rsidRDefault="00373F17">
      <w:pPr>
        <w:pStyle w:val="ConsPlusNonformat"/>
        <w:jc w:val="both"/>
      </w:pPr>
      <w:r>
        <w:t>ИНН 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              (идентификационный номер налогоплательщика)</w:t>
      </w:r>
    </w:p>
    <w:p w:rsidR="00373F17" w:rsidRDefault="00373F17">
      <w:pPr>
        <w:pStyle w:val="ConsPlusNonformat"/>
        <w:jc w:val="both"/>
      </w:pPr>
      <w:r>
        <w:t xml:space="preserve">    Прошу  переоформить  документ  об  утверждении  нормативов  образования</w:t>
      </w:r>
    </w:p>
    <w:p w:rsidR="00373F17" w:rsidRDefault="00373F17">
      <w:pPr>
        <w:pStyle w:val="ConsPlusNonformat"/>
        <w:jc w:val="both"/>
      </w:pPr>
      <w:r>
        <w:t>отходов  и  лимитов  на  их  размещение,  выданный  Департаментом природных</w:t>
      </w:r>
    </w:p>
    <w:p w:rsidR="00373F17" w:rsidRDefault="00373F17">
      <w:pPr>
        <w:pStyle w:val="ConsPlusNonformat"/>
        <w:jc w:val="both"/>
      </w:pPr>
      <w:r>
        <w:t>ресурсов,  экологии  и  агропромышленного  комплекса  Ненецкого автономного</w:t>
      </w:r>
    </w:p>
    <w:p w:rsidR="00373F17" w:rsidRDefault="00373F17">
      <w:pPr>
        <w:pStyle w:val="ConsPlusNonformat"/>
        <w:jc w:val="both"/>
      </w:pPr>
      <w:r>
        <w:t>округа от "__" _________ 20___ г. N ___.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 xml:space="preserve">    Приложение:</w:t>
      </w:r>
    </w:p>
    <w:p w:rsidR="00373F17" w:rsidRDefault="00373F17">
      <w:pPr>
        <w:pStyle w:val="ConsPlusNonformat"/>
        <w:jc w:val="both"/>
      </w:pPr>
      <w:r>
        <w:t xml:space="preserve">    1.  Оригинал  выданного  ранее  в  установленном  порядке  документа об</w:t>
      </w:r>
    </w:p>
    <w:p w:rsidR="00373F17" w:rsidRDefault="00373F17">
      <w:pPr>
        <w:pStyle w:val="ConsPlusNonformat"/>
        <w:jc w:val="both"/>
      </w:pPr>
      <w:r>
        <w:t>утверждении  нормативов  образования  отходов и лимитов на их размещение на</w:t>
      </w:r>
    </w:p>
    <w:p w:rsidR="00373F17" w:rsidRDefault="00373F17">
      <w:pPr>
        <w:pStyle w:val="ConsPlusNonformat"/>
        <w:jc w:val="both"/>
      </w:pPr>
      <w:r>
        <w:t>______ л. в 1 экз.</w:t>
      </w:r>
    </w:p>
    <w:p w:rsidR="00373F17" w:rsidRDefault="00373F17">
      <w:pPr>
        <w:pStyle w:val="ConsPlusNonformat"/>
        <w:jc w:val="both"/>
      </w:pPr>
      <w:r>
        <w:t xml:space="preserve">    2.  Документ,  подтверждающий полномочия лица на осуществление действий</w:t>
      </w:r>
    </w:p>
    <w:p w:rsidR="00373F17" w:rsidRDefault="00373F17">
      <w:pPr>
        <w:pStyle w:val="ConsPlusNonformat"/>
        <w:jc w:val="both"/>
      </w:pPr>
      <w:r>
        <w:t>от имени Заявителя (при необходимости), на ___ л. в 1 экз.</w:t>
      </w:r>
    </w:p>
    <w:p w:rsidR="00373F17" w:rsidRDefault="00373F17">
      <w:pPr>
        <w:pStyle w:val="ConsPlusNonformat"/>
        <w:jc w:val="both"/>
      </w:pPr>
      <w:r>
        <w:t xml:space="preserve">    3. Опись представленных документов на _____ л. в 2 экз.</w:t>
      </w:r>
    </w:p>
    <w:p w:rsidR="00373F17" w:rsidRDefault="00373F17">
      <w:pPr>
        <w:pStyle w:val="ConsPlusNonformat"/>
        <w:jc w:val="both"/>
      </w:pPr>
      <w:r>
        <w:t xml:space="preserve">    Реквизиты   документа,   подтверждающего  факт  уплаты  государственной</w:t>
      </w:r>
    </w:p>
    <w:p w:rsidR="00373F17" w:rsidRDefault="00373F17">
      <w:pPr>
        <w:pStyle w:val="ConsPlusNonformat"/>
        <w:jc w:val="both"/>
      </w:pPr>
      <w:r>
        <w:lastRenderedPageBreak/>
        <w:t>пошлины  за  переоформление документа об утверждении нормативов образования</w:t>
      </w:r>
    </w:p>
    <w:p w:rsidR="00373F17" w:rsidRDefault="00373F17">
      <w:pPr>
        <w:pStyle w:val="ConsPlusNonformat"/>
        <w:jc w:val="both"/>
      </w:pPr>
      <w:r>
        <w:t>отходов и лимитов на их размещение: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                 (дата и номер платежного поручения)</w:t>
      </w:r>
    </w:p>
    <w:p w:rsidR="00373F17" w:rsidRDefault="00373F17">
      <w:pPr>
        <w:pStyle w:val="ConsPlusNonformat"/>
        <w:jc w:val="both"/>
      </w:pPr>
      <w:r>
        <w:t xml:space="preserve">    Достоверность  и  полноту  информации,  представленной  в  заявлении  и</w:t>
      </w:r>
    </w:p>
    <w:p w:rsidR="00373F17" w:rsidRDefault="00373F17">
      <w:pPr>
        <w:pStyle w:val="ConsPlusNonformat"/>
        <w:jc w:val="both"/>
      </w:pPr>
      <w:r>
        <w:t>прилагающихся документах, подтверждаю.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 xml:space="preserve">    Результат рассмотрения настоящего заявления прошу (нужное отметить):</w:t>
      </w:r>
    </w:p>
    <w:p w:rsidR="00373F17" w:rsidRDefault="00373F17">
      <w:pPr>
        <w:pStyle w:val="ConsPlusNonformat"/>
        <w:jc w:val="both"/>
      </w:pPr>
      <w:r>
        <w:t>┌─┐</w:t>
      </w:r>
    </w:p>
    <w:p w:rsidR="00373F17" w:rsidRDefault="00373F17">
      <w:pPr>
        <w:pStyle w:val="ConsPlusNonformat"/>
        <w:jc w:val="both"/>
      </w:pPr>
      <w:r>
        <w:t>└─┘ Выслать почтой по адресу: _____________________________________________</w:t>
      </w:r>
    </w:p>
    <w:p w:rsidR="00373F17" w:rsidRDefault="00373F17">
      <w:pPr>
        <w:pStyle w:val="ConsPlusNonformat"/>
        <w:jc w:val="both"/>
      </w:pPr>
      <w:r>
        <w:t>┌─┐</w:t>
      </w:r>
    </w:p>
    <w:p w:rsidR="00373F17" w:rsidRDefault="00373F17">
      <w:pPr>
        <w:pStyle w:val="ConsPlusNonformat"/>
        <w:jc w:val="both"/>
      </w:pPr>
      <w:r>
        <w:t>└─┘ Выдать нарочно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>Руководитель __________________________ ___________ _______________________</w:t>
      </w:r>
    </w:p>
    <w:p w:rsidR="00373F17" w:rsidRDefault="00373F17">
      <w:pPr>
        <w:pStyle w:val="ConsPlusNonformat"/>
        <w:jc w:val="both"/>
      </w:pPr>
      <w:r>
        <w:t xml:space="preserve">             (наименование организации)  (подпись)          (Ф.И.О.)</w:t>
      </w:r>
    </w:p>
    <w:p w:rsidR="00373F17" w:rsidRDefault="00373F17">
      <w:pPr>
        <w:pStyle w:val="ConsPlusNonformat"/>
        <w:jc w:val="both"/>
      </w:pPr>
      <w:r>
        <w:t>М.П.</w:t>
      </w:r>
    </w:p>
    <w:p w:rsidR="00373F17" w:rsidRDefault="00373F17">
      <w:pPr>
        <w:pStyle w:val="ConsPlusNonformat"/>
        <w:jc w:val="both"/>
      </w:pPr>
      <w:r>
        <w:t xml:space="preserve">    Телефон, факс, адрес электронной почты для контактов __________________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right"/>
        <w:outlineLvl w:val="1"/>
      </w:pPr>
      <w:r>
        <w:t>Приложение 3</w:t>
      </w:r>
    </w:p>
    <w:p w:rsidR="00373F17" w:rsidRDefault="00373F17">
      <w:pPr>
        <w:pStyle w:val="ConsPlusNormal"/>
        <w:jc w:val="right"/>
      </w:pPr>
      <w:r>
        <w:t>к Административному регламенту</w:t>
      </w:r>
    </w:p>
    <w:p w:rsidR="00373F17" w:rsidRDefault="00373F17">
      <w:pPr>
        <w:pStyle w:val="ConsPlusNormal"/>
        <w:jc w:val="right"/>
      </w:pPr>
      <w:r>
        <w:t>по предоставлению государственной услуги</w:t>
      </w:r>
    </w:p>
    <w:p w:rsidR="00373F17" w:rsidRDefault="00373F17">
      <w:pPr>
        <w:pStyle w:val="ConsPlusNormal"/>
        <w:jc w:val="right"/>
      </w:pPr>
      <w:r>
        <w:t>"Утверждение нормативов образования отходов</w:t>
      </w:r>
    </w:p>
    <w:p w:rsidR="00373F17" w:rsidRDefault="00373F17">
      <w:pPr>
        <w:pStyle w:val="ConsPlusNormal"/>
        <w:jc w:val="right"/>
      </w:pPr>
      <w:r>
        <w:t>и лимитов на их размещение применительно к</w:t>
      </w:r>
    </w:p>
    <w:p w:rsidR="00373F17" w:rsidRDefault="00373F17">
      <w:pPr>
        <w:pStyle w:val="ConsPlusNormal"/>
        <w:jc w:val="right"/>
      </w:pPr>
      <w:r>
        <w:t>хозяйственной и (или) иной деятельности</w:t>
      </w:r>
    </w:p>
    <w:p w:rsidR="00373F17" w:rsidRDefault="00373F17">
      <w:pPr>
        <w:pStyle w:val="ConsPlusNormal"/>
        <w:jc w:val="right"/>
      </w:pPr>
      <w:r>
        <w:t>индивидуальных предпринимателей и юридических</w:t>
      </w:r>
    </w:p>
    <w:p w:rsidR="00373F17" w:rsidRDefault="00373F17">
      <w:pPr>
        <w:pStyle w:val="ConsPlusNormal"/>
        <w:jc w:val="right"/>
      </w:pPr>
      <w:r>
        <w:t>лиц (за исключением субъектов малого и среднего</w:t>
      </w:r>
    </w:p>
    <w:p w:rsidR="00373F17" w:rsidRDefault="00373F17">
      <w:pPr>
        <w:pStyle w:val="ConsPlusNormal"/>
        <w:jc w:val="right"/>
      </w:pPr>
      <w:r>
        <w:t>предпринимательства), в процессе которой образуются</w:t>
      </w:r>
    </w:p>
    <w:p w:rsidR="00373F17" w:rsidRDefault="00373F17">
      <w:pPr>
        <w:pStyle w:val="ConsPlusNormal"/>
        <w:jc w:val="right"/>
      </w:pPr>
      <w:r>
        <w:t>отходы на объектах, подлежащих региональному</w:t>
      </w:r>
    </w:p>
    <w:p w:rsidR="00373F17" w:rsidRDefault="00373F17">
      <w:pPr>
        <w:pStyle w:val="ConsPlusNormal"/>
        <w:jc w:val="right"/>
      </w:pPr>
      <w:r>
        <w:t>государственному экологическому надзору"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nformat"/>
        <w:jc w:val="both"/>
      </w:pPr>
      <w:bookmarkStart w:id="23" w:name="P928"/>
      <w:bookmarkEnd w:id="23"/>
      <w:r>
        <w:t xml:space="preserve">                                 ЗАЯВЛЕНИЕ</w:t>
      </w:r>
    </w:p>
    <w:p w:rsidR="00373F17" w:rsidRDefault="00373F17">
      <w:pPr>
        <w:pStyle w:val="ConsPlusNonformat"/>
        <w:jc w:val="both"/>
      </w:pPr>
      <w:r>
        <w:t xml:space="preserve">          о выдаче дубликата документа об утверждении нормативов</w:t>
      </w:r>
    </w:p>
    <w:p w:rsidR="00373F17" w:rsidRDefault="00373F17">
      <w:pPr>
        <w:pStyle w:val="ConsPlusNonformat"/>
        <w:jc w:val="both"/>
      </w:pPr>
      <w:r>
        <w:t xml:space="preserve">              образования отходов и лимитов на их размещение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(для юридических лиц - полное и (в случае, если имеется) сокращенное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>наименование, организационно-правовая форма, юридический адрес, фактическое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                          место нахождения;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для индивидуальных предпринимателей - фамилия, имя и (в случае, если</w:t>
      </w:r>
    </w:p>
    <w:p w:rsidR="00373F17" w:rsidRDefault="00373F17">
      <w:pPr>
        <w:pStyle w:val="ConsPlusNonformat"/>
        <w:jc w:val="both"/>
      </w:pPr>
      <w:r>
        <w:t xml:space="preserve">                            имеется) отчество,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    место жительства, данные документа, удостоверяющего личность)</w:t>
      </w:r>
    </w:p>
    <w:p w:rsidR="00373F17" w:rsidRDefault="00373F17">
      <w:pPr>
        <w:pStyle w:val="ConsPlusNonformat"/>
        <w:jc w:val="both"/>
      </w:pPr>
      <w:r>
        <w:t>ОГРН 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  (государственный регистрационный номер записи о создании юридического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лица/регистрации индивидуального предпринимателя и данные документа,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         подтверждающего факт внесения записи в ЕГРЮЛ/ЕГРИП)</w:t>
      </w:r>
    </w:p>
    <w:p w:rsidR="00373F17" w:rsidRDefault="00373F17">
      <w:pPr>
        <w:pStyle w:val="ConsPlusNonformat"/>
        <w:jc w:val="both"/>
      </w:pPr>
      <w:r>
        <w:t>ИНН 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373F17" w:rsidRDefault="00373F17">
      <w:pPr>
        <w:pStyle w:val="ConsPlusNonformat"/>
        <w:jc w:val="both"/>
      </w:pPr>
      <w:r>
        <w:t xml:space="preserve">    Прошу  выдать  дубликат документа об утверждении нормативов образования</w:t>
      </w:r>
    </w:p>
    <w:p w:rsidR="00373F17" w:rsidRDefault="00373F17">
      <w:pPr>
        <w:pStyle w:val="ConsPlusNonformat"/>
        <w:jc w:val="both"/>
      </w:pPr>
      <w:r>
        <w:t>отходов  и  лимитов  на  их  размещение,  выданный  Департаментом природных</w:t>
      </w:r>
    </w:p>
    <w:p w:rsidR="00373F17" w:rsidRDefault="00373F17">
      <w:pPr>
        <w:pStyle w:val="ConsPlusNonformat"/>
        <w:jc w:val="both"/>
      </w:pPr>
      <w:r>
        <w:t>ресурсов,  экологии  и  агропромышленного  комплекса  Ненецкого автономного</w:t>
      </w:r>
    </w:p>
    <w:p w:rsidR="00373F17" w:rsidRDefault="00373F17">
      <w:pPr>
        <w:pStyle w:val="ConsPlusNonformat"/>
        <w:jc w:val="both"/>
      </w:pPr>
      <w:r>
        <w:lastRenderedPageBreak/>
        <w:t>округа "___" ____________ 20___ г. N___, в связи с его утерей/порчей.</w:t>
      </w:r>
    </w:p>
    <w:p w:rsidR="00373F17" w:rsidRDefault="00373F17">
      <w:pPr>
        <w:pStyle w:val="ConsPlusNonformat"/>
        <w:jc w:val="both"/>
      </w:pPr>
      <w:r>
        <w:t xml:space="preserve">    Приложение:</w:t>
      </w:r>
    </w:p>
    <w:p w:rsidR="00373F17" w:rsidRDefault="00373F17">
      <w:pPr>
        <w:pStyle w:val="ConsPlusNonformat"/>
        <w:jc w:val="both"/>
      </w:pPr>
      <w:r>
        <w:t xml:space="preserve">    1.  Испорченный  бланк  документа об утверждении нормативов образования</w:t>
      </w:r>
    </w:p>
    <w:p w:rsidR="00373F17" w:rsidRDefault="00373F17">
      <w:pPr>
        <w:pStyle w:val="ConsPlusNonformat"/>
        <w:jc w:val="both"/>
      </w:pPr>
      <w:r>
        <w:t>отходов и лимитов на их размещение (при наличии) на __ в 1 экз.</w:t>
      </w:r>
    </w:p>
    <w:p w:rsidR="00373F17" w:rsidRDefault="00373F17">
      <w:pPr>
        <w:pStyle w:val="ConsPlusNonformat"/>
        <w:jc w:val="both"/>
      </w:pPr>
      <w:r>
        <w:t xml:space="preserve">    2.  Документ,  подтверждающий полномочия лица на осуществление действий</w:t>
      </w:r>
    </w:p>
    <w:p w:rsidR="00373F17" w:rsidRDefault="00373F17">
      <w:pPr>
        <w:pStyle w:val="ConsPlusNonformat"/>
        <w:jc w:val="both"/>
      </w:pPr>
      <w:r>
        <w:t>от имени Заявителя (при необходимости) на ___ л. в 1 экз.</w:t>
      </w:r>
    </w:p>
    <w:p w:rsidR="00373F17" w:rsidRDefault="00373F17">
      <w:pPr>
        <w:pStyle w:val="ConsPlusNonformat"/>
        <w:jc w:val="both"/>
      </w:pPr>
      <w:r>
        <w:t xml:space="preserve">    Достоверность  и  полноту  информации,  представленной  в  заявлении  и</w:t>
      </w:r>
    </w:p>
    <w:p w:rsidR="00373F17" w:rsidRDefault="00373F17">
      <w:pPr>
        <w:pStyle w:val="ConsPlusNonformat"/>
        <w:jc w:val="both"/>
      </w:pPr>
      <w:r>
        <w:t>прилагающихся документах, подтверждаю.</w:t>
      </w:r>
    </w:p>
    <w:p w:rsidR="00373F17" w:rsidRDefault="00373F17">
      <w:pPr>
        <w:pStyle w:val="ConsPlusNonformat"/>
        <w:jc w:val="both"/>
      </w:pPr>
      <w:r>
        <w:t xml:space="preserve">    Реквизиты   документа,   подтверждающего  факт  уплаты  государственной</w:t>
      </w:r>
    </w:p>
    <w:p w:rsidR="00373F17" w:rsidRDefault="00373F17">
      <w:pPr>
        <w:pStyle w:val="ConsPlusNonformat"/>
        <w:jc w:val="both"/>
      </w:pPr>
      <w:r>
        <w:t>пошлины за выдачу дубликата документа об утверждении нормативов образования</w:t>
      </w:r>
    </w:p>
    <w:p w:rsidR="00373F17" w:rsidRDefault="00373F17">
      <w:pPr>
        <w:pStyle w:val="ConsPlusNonformat"/>
        <w:jc w:val="both"/>
      </w:pPr>
      <w:r>
        <w:t>отходов         и         лимитов         на         их         размещение: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___________________________________________________________________________</w:t>
      </w:r>
    </w:p>
    <w:p w:rsidR="00373F17" w:rsidRDefault="00373F17">
      <w:pPr>
        <w:pStyle w:val="ConsPlusNonformat"/>
        <w:jc w:val="both"/>
      </w:pPr>
      <w:r>
        <w:t xml:space="preserve">                    (дата и номер платежного поручения)</w:t>
      </w:r>
    </w:p>
    <w:p w:rsidR="00373F17" w:rsidRDefault="00373F17">
      <w:pPr>
        <w:pStyle w:val="ConsPlusNonformat"/>
        <w:jc w:val="both"/>
      </w:pPr>
      <w:r>
        <w:t>┌─┐</w:t>
      </w:r>
    </w:p>
    <w:p w:rsidR="00373F17" w:rsidRDefault="00373F17">
      <w:pPr>
        <w:pStyle w:val="ConsPlusNonformat"/>
        <w:jc w:val="both"/>
      </w:pPr>
      <w:r>
        <w:t>└─┘ Выслать почтой по адресу: _____________________________________________</w:t>
      </w:r>
    </w:p>
    <w:p w:rsidR="00373F17" w:rsidRDefault="00373F17">
      <w:pPr>
        <w:pStyle w:val="ConsPlusNonformat"/>
        <w:jc w:val="both"/>
      </w:pPr>
      <w:r>
        <w:t>┌─┐</w:t>
      </w:r>
    </w:p>
    <w:p w:rsidR="00373F17" w:rsidRDefault="00373F17">
      <w:pPr>
        <w:pStyle w:val="ConsPlusNonformat"/>
        <w:jc w:val="both"/>
      </w:pPr>
      <w:r>
        <w:t>└─┘Выдать нарочно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>Руководитель __________________________ _________ _________________________</w:t>
      </w:r>
    </w:p>
    <w:p w:rsidR="00373F17" w:rsidRDefault="00373F17">
      <w:pPr>
        <w:pStyle w:val="ConsPlusNonformat"/>
        <w:jc w:val="both"/>
      </w:pPr>
      <w:r>
        <w:t xml:space="preserve">             (наименование организации) (подпись)         (Ф.И.О.)</w:t>
      </w:r>
    </w:p>
    <w:p w:rsidR="00373F17" w:rsidRDefault="00373F17">
      <w:pPr>
        <w:pStyle w:val="ConsPlusNonformat"/>
        <w:jc w:val="both"/>
      </w:pPr>
      <w:r>
        <w:t>М.П.</w:t>
      </w:r>
    </w:p>
    <w:p w:rsidR="00373F17" w:rsidRDefault="00373F17">
      <w:pPr>
        <w:pStyle w:val="ConsPlusNonformat"/>
        <w:jc w:val="both"/>
      </w:pPr>
      <w:r>
        <w:t>Телефон, факс, адрес электронной почты для контактов ______________________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right"/>
        <w:outlineLvl w:val="1"/>
      </w:pPr>
      <w:r>
        <w:t>Приложение 4</w:t>
      </w:r>
    </w:p>
    <w:p w:rsidR="00373F17" w:rsidRDefault="00373F17">
      <w:pPr>
        <w:pStyle w:val="ConsPlusNormal"/>
        <w:jc w:val="right"/>
      </w:pPr>
      <w:r>
        <w:t>к Административному регламенту</w:t>
      </w:r>
    </w:p>
    <w:p w:rsidR="00373F17" w:rsidRDefault="00373F17">
      <w:pPr>
        <w:pStyle w:val="ConsPlusNormal"/>
        <w:jc w:val="right"/>
      </w:pPr>
      <w:r>
        <w:t>по предоставлению государственной услуги</w:t>
      </w:r>
    </w:p>
    <w:p w:rsidR="00373F17" w:rsidRDefault="00373F17">
      <w:pPr>
        <w:pStyle w:val="ConsPlusNormal"/>
        <w:jc w:val="right"/>
      </w:pPr>
      <w:r>
        <w:t>"Утверждение нормативов образования отходов</w:t>
      </w:r>
    </w:p>
    <w:p w:rsidR="00373F17" w:rsidRDefault="00373F17">
      <w:pPr>
        <w:pStyle w:val="ConsPlusNormal"/>
        <w:jc w:val="right"/>
      </w:pPr>
      <w:r>
        <w:t>и лимитов на их размещение применительно к</w:t>
      </w:r>
    </w:p>
    <w:p w:rsidR="00373F17" w:rsidRDefault="00373F17">
      <w:pPr>
        <w:pStyle w:val="ConsPlusNormal"/>
        <w:jc w:val="right"/>
      </w:pPr>
      <w:r>
        <w:t>хозяйственной и (или) иной деятельности</w:t>
      </w:r>
    </w:p>
    <w:p w:rsidR="00373F17" w:rsidRDefault="00373F17">
      <w:pPr>
        <w:pStyle w:val="ConsPlusNormal"/>
        <w:jc w:val="right"/>
      </w:pPr>
      <w:r>
        <w:t>индивидуальных предпринимателей и юридических</w:t>
      </w:r>
    </w:p>
    <w:p w:rsidR="00373F17" w:rsidRDefault="00373F17">
      <w:pPr>
        <w:pStyle w:val="ConsPlusNormal"/>
        <w:jc w:val="right"/>
      </w:pPr>
      <w:r>
        <w:t>лиц (за исключением субъектов малого и среднего</w:t>
      </w:r>
    </w:p>
    <w:p w:rsidR="00373F17" w:rsidRDefault="00373F17">
      <w:pPr>
        <w:pStyle w:val="ConsPlusNormal"/>
        <w:jc w:val="right"/>
      </w:pPr>
      <w:r>
        <w:t>предпринимательства), в процессе которой образуются</w:t>
      </w:r>
    </w:p>
    <w:p w:rsidR="00373F17" w:rsidRDefault="00373F17">
      <w:pPr>
        <w:pStyle w:val="ConsPlusNormal"/>
        <w:jc w:val="right"/>
      </w:pPr>
      <w:r>
        <w:t>отходы на объектах, подлежащих региональному</w:t>
      </w:r>
    </w:p>
    <w:p w:rsidR="00373F17" w:rsidRDefault="00373F17">
      <w:pPr>
        <w:pStyle w:val="ConsPlusNormal"/>
        <w:jc w:val="right"/>
      </w:pPr>
      <w:r>
        <w:t>государственному экологическому надзору"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</w:pPr>
      <w:bookmarkStart w:id="24" w:name="P993"/>
      <w:bookmarkEnd w:id="24"/>
      <w:r>
        <w:t>Реквизиты</w:t>
      </w:r>
    </w:p>
    <w:p w:rsidR="00373F17" w:rsidRDefault="00373F17">
      <w:pPr>
        <w:pStyle w:val="ConsPlusNormal"/>
        <w:jc w:val="center"/>
      </w:pPr>
      <w:r>
        <w:t>для оплаты государственной пошлины за совершение действий,</w:t>
      </w:r>
    </w:p>
    <w:p w:rsidR="00373F17" w:rsidRDefault="00373F17">
      <w:pPr>
        <w:pStyle w:val="ConsPlusNormal"/>
        <w:jc w:val="center"/>
      </w:pPr>
      <w:r>
        <w:t>связанных с утверждением нормативов образования отходов</w:t>
      </w:r>
    </w:p>
    <w:p w:rsidR="00373F17" w:rsidRDefault="00373F17">
      <w:pPr>
        <w:pStyle w:val="ConsPlusNormal"/>
        <w:jc w:val="center"/>
      </w:pPr>
      <w:r>
        <w:t>и лимитов на их размещение</w:t>
      </w:r>
    </w:p>
    <w:p w:rsidR="00373F17" w:rsidRDefault="00373F1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860"/>
      </w:tblGrid>
      <w:tr w:rsidR="00373F1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Получатель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округа)</w:t>
            </w:r>
          </w:p>
        </w:tc>
      </w:tr>
      <w:tr w:rsidR="00373F1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Банк получателя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ОТДЕЛЕНИЕ АРХАНГЕЛЬСК Г. АРХАНГЕЛЬСК</w:t>
            </w:r>
          </w:p>
        </w:tc>
      </w:tr>
      <w:tr w:rsidR="00373F1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р/сч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40101810040300002501</w:t>
            </w:r>
          </w:p>
        </w:tc>
      </w:tr>
      <w:tr w:rsidR="00373F1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БИК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041117001</w:t>
            </w:r>
          </w:p>
        </w:tc>
      </w:tr>
      <w:tr w:rsidR="00373F1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ИНН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2983003263</w:t>
            </w:r>
          </w:p>
        </w:tc>
      </w:tr>
      <w:tr w:rsidR="00373F1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lastRenderedPageBreak/>
              <w:t>КПП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298301001</w:t>
            </w:r>
          </w:p>
        </w:tc>
      </w:tr>
      <w:tr w:rsidR="00373F1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ОКТМО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11800000</w:t>
            </w:r>
          </w:p>
        </w:tc>
      </w:tr>
      <w:tr w:rsidR="00373F1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КБК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019 108 07282 01 1 000 110</w:t>
            </w:r>
          </w:p>
        </w:tc>
      </w:tr>
      <w:tr w:rsidR="00373F1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Назначение платежа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73F17" w:rsidRDefault="00373F17">
            <w:pPr>
              <w:pStyle w:val="ConsPlusNormal"/>
            </w:pPr>
            <w:r>
              <w:t>Государственная пошлина за выдачу документа об утверждении нормативов образования отходов и лимитов на их размещение, а также за переоформление и выдачу дубликата</w:t>
            </w:r>
          </w:p>
        </w:tc>
      </w:tr>
    </w:tbl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right"/>
        <w:outlineLvl w:val="1"/>
      </w:pPr>
      <w:r>
        <w:t>Приложение 5</w:t>
      </w:r>
    </w:p>
    <w:p w:rsidR="00373F17" w:rsidRDefault="00373F17">
      <w:pPr>
        <w:pStyle w:val="ConsPlusNormal"/>
        <w:jc w:val="right"/>
      </w:pPr>
      <w:r>
        <w:t>к Административному регламенту</w:t>
      </w:r>
    </w:p>
    <w:p w:rsidR="00373F17" w:rsidRDefault="00373F17">
      <w:pPr>
        <w:pStyle w:val="ConsPlusNormal"/>
        <w:jc w:val="right"/>
      </w:pPr>
      <w:r>
        <w:t>по предоставлению государственной услуги</w:t>
      </w:r>
    </w:p>
    <w:p w:rsidR="00373F17" w:rsidRDefault="00373F17">
      <w:pPr>
        <w:pStyle w:val="ConsPlusNormal"/>
        <w:jc w:val="right"/>
      </w:pPr>
      <w:r>
        <w:t>"Утверждение нормативов образования отходов</w:t>
      </w:r>
    </w:p>
    <w:p w:rsidR="00373F17" w:rsidRDefault="00373F17">
      <w:pPr>
        <w:pStyle w:val="ConsPlusNormal"/>
        <w:jc w:val="right"/>
      </w:pPr>
      <w:r>
        <w:t>и лимитов на их размещение применительно к</w:t>
      </w:r>
    </w:p>
    <w:p w:rsidR="00373F17" w:rsidRDefault="00373F17">
      <w:pPr>
        <w:pStyle w:val="ConsPlusNormal"/>
        <w:jc w:val="right"/>
      </w:pPr>
      <w:r>
        <w:t>хозяйственной и (или) иной деятельности</w:t>
      </w:r>
    </w:p>
    <w:p w:rsidR="00373F17" w:rsidRDefault="00373F17">
      <w:pPr>
        <w:pStyle w:val="ConsPlusNormal"/>
        <w:jc w:val="right"/>
      </w:pPr>
      <w:r>
        <w:t>индивидуальных предпринимателей и юридических</w:t>
      </w:r>
    </w:p>
    <w:p w:rsidR="00373F17" w:rsidRDefault="00373F17">
      <w:pPr>
        <w:pStyle w:val="ConsPlusNormal"/>
        <w:jc w:val="right"/>
      </w:pPr>
      <w:r>
        <w:t>лиц (за исключением субъектов малого и среднего</w:t>
      </w:r>
    </w:p>
    <w:p w:rsidR="00373F17" w:rsidRDefault="00373F17">
      <w:pPr>
        <w:pStyle w:val="ConsPlusNormal"/>
        <w:jc w:val="right"/>
      </w:pPr>
      <w:r>
        <w:t>предпринимательства), в процессе которой образуются</w:t>
      </w:r>
    </w:p>
    <w:p w:rsidR="00373F17" w:rsidRDefault="00373F17">
      <w:pPr>
        <w:pStyle w:val="ConsPlusNormal"/>
        <w:jc w:val="right"/>
      </w:pPr>
      <w:r>
        <w:t>отходы на объектах, подлежащих региональному</w:t>
      </w:r>
    </w:p>
    <w:p w:rsidR="00373F17" w:rsidRDefault="00373F17">
      <w:pPr>
        <w:pStyle w:val="ConsPlusNormal"/>
        <w:jc w:val="right"/>
      </w:pPr>
      <w:r>
        <w:t>государственному экологическому надзору"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center"/>
      </w:pPr>
      <w:bookmarkStart w:id="25" w:name="P1033"/>
      <w:bookmarkEnd w:id="25"/>
      <w:r>
        <w:t>БЛОК-СХЕМА</w:t>
      </w:r>
    </w:p>
    <w:p w:rsidR="00373F17" w:rsidRDefault="00373F17">
      <w:pPr>
        <w:pStyle w:val="ConsPlusNormal"/>
        <w:jc w:val="center"/>
      </w:pPr>
      <w:r>
        <w:t>последовательности процедур по предоставлению</w:t>
      </w:r>
    </w:p>
    <w:p w:rsidR="00373F17" w:rsidRDefault="00373F17">
      <w:pPr>
        <w:pStyle w:val="ConsPlusNormal"/>
        <w:jc w:val="center"/>
      </w:pPr>
      <w:r>
        <w:t>государственной услуги "Утверждение нормативов образования</w:t>
      </w:r>
    </w:p>
    <w:p w:rsidR="00373F17" w:rsidRDefault="00373F17">
      <w:pPr>
        <w:pStyle w:val="ConsPlusNormal"/>
        <w:jc w:val="center"/>
      </w:pPr>
      <w:r>
        <w:t>отходов и лимитов на их размещение применительно</w:t>
      </w:r>
    </w:p>
    <w:p w:rsidR="00373F17" w:rsidRDefault="00373F17">
      <w:pPr>
        <w:pStyle w:val="ConsPlusNormal"/>
        <w:jc w:val="center"/>
      </w:pPr>
      <w:r>
        <w:t>к хозяйственной и (или) иной деятельности индивидуальных</w:t>
      </w:r>
    </w:p>
    <w:p w:rsidR="00373F17" w:rsidRDefault="00373F17">
      <w:pPr>
        <w:pStyle w:val="ConsPlusNormal"/>
        <w:jc w:val="center"/>
      </w:pPr>
      <w:r>
        <w:t>предпринимателей и юридических лиц (за исключением субъектов</w:t>
      </w:r>
    </w:p>
    <w:p w:rsidR="00373F17" w:rsidRDefault="00373F17">
      <w:pPr>
        <w:pStyle w:val="ConsPlusNormal"/>
        <w:jc w:val="center"/>
      </w:pPr>
      <w:r>
        <w:t>малого и среднего предпринимательства), в процессе которой</w:t>
      </w:r>
    </w:p>
    <w:p w:rsidR="00373F17" w:rsidRDefault="00373F17">
      <w:pPr>
        <w:pStyle w:val="ConsPlusNormal"/>
        <w:jc w:val="center"/>
      </w:pPr>
      <w:r>
        <w:t>образуются отходы на объектах, подлежащих региональному</w:t>
      </w:r>
    </w:p>
    <w:p w:rsidR="00373F17" w:rsidRDefault="00373F17">
      <w:pPr>
        <w:pStyle w:val="ConsPlusNormal"/>
        <w:jc w:val="center"/>
      </w:pPr>
      <w:r>
        <w:t>государственному экологическому надзору"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┌─────────────────────────────────────────────┐</w:t>
      </w:r>
    </w:p>
    <w:p w:rsidR="00373F17" w:rsidRDefault="00373F17">
      <w:pPr>
        <w:pStyle w:val="ConsPlusNonformat"/>
        <w:jc w:val="both"/>
      </w:pPr>
      <w:r>
        <w:t xml:space="preserve">                │        Начало предоставления услуги         │</w:t>
      </w:r>
    </w:p>
    <w:p w:rsidR="00373F17" w:rsidRDefault="00373F17">
      <w:pPr>
        <w:pStyle w:val="ConsPlusNonformat"/>
        <w:jc w:val="both"/>
      </w:pPr>
      <w:r>
        <w:t xml:space="preserve">                └──────────────────────┬──────────────────────┘</w:t>
      </w:r>
    </w:p>
    <w:p w:rsidR="00373F17" w:rsidRDefault="00373F17">
      <w:pPr>
        <w:pStyle w:val="ConsPlusNonformat"/>
        <w:jc w:val="both"/>
      </w:pPr>
      <w:r>
        <w:t xml:space="preserve">                            Лично      │      По почте</w:t>
      </w:r>
    </w:p>
    <w:p w:rsidR="00373F17" w:rsidRDefault="00373F17">
      <w:pPr>
        <w:pStyle w:val="ConsPlusNonformat"/>
        <w:jc w:val="both"/>
      </w:pPr>
      <w:r>
        <w:t xml:space="preserve">                ┌──────────────────────┴──────────────────────┐</w:t>
      </w:r>
    </w:p>
    <w:p w:rsidR="00373F17" w:rsidRDefault="00373F17">
      <w:pPr>
        <w:pStyle w:val="ConsPlusNonformat"/>
        <w:jc w:val="both"/>
      </w:pPr>
      <w:r>
        <w:t xml:space="preserve">                │              Вариант подачи                 │</w:t>
      </w:r>
    </w:p>
    <w:p w:rsidR="00373F17" w:rsidRDefault="00373F17">
      <w:pPr>
        <w:pStyle w:val="ConsPlusNonformat"/>
        <w:jc w:val="both"/>
      </w:pPr>
      <w:r>
        <w:t xml:space="preserve">                └──────────────────────┬──────────────────────┘</w:t>
      </w:r>
    </w:p>
    <w:p w:rsidR="00373F17" w:rsidRDefault="00373F17">
      <w:pPr>
        <w:pStyle w:val="ConsPlusNonformat"/>
        <w:jc w:val="both"/>
      </w:pPr>
      <w:r>
        <w:t xml:space="preserve">                ┌──────────────────────┴──────────────────────┐</w:t>
      </w:r>
    </w:p>
    <w:p w:rsidR="00373F17" w:rsidRDefault="00373F17">
      <w:pPr>
        <w:pStyle w:val="ConsPlusNonformat"/>
        <w:jc w:val="both"/>
      </w:pPr>
      <w:r>
        <w:t xml:space="preserve">                │  Прием, регистрация заявления и документов  │</w:t>
      </w:r>
    </w:p>
    <w:p w:rsidR="00373F17" w:rsidRDefault="00373F17">
      <w:pPr>
        <w:pStyle w:val="ConsPlusNonformat"/>
        <w:jc w:val="both"/>
      </w:pPr>
      <w:r>
        <w:t xml:space="preserve">                └──────────────────────┬──────────────────────┘</w:t>
      </w:r>
    </w:p>
    <w:p w:rsidR="00373F17" w:rsidRDefault="00373F17">
      <w:pPr>
        <w:pStyle w:val="ConsPlusNonformat"/>
        <w:jc w:val="both"/>
      </w:pPr>
      <w:r>
        <w:t xml:space="preserve">                ┌──────────────────────┴───────────────────────┐</w:t>
      </w:r>
    </w:p>
    <w:p w:rsidR="00373F17" w:rsidRDefault="00373F17">
      <w:pPr>
        <w:pStyle w:val="ConsPlusNonformat"/>
        <w:jc w:val="both"/>
      </w:pPr>
      <w:r>
        <w:t xml:space="preserve">                │Рассмотрение заявления и документов на предмет│</w:t>
      </w:r>
    </w:p>
    <w:p w:rsidR="00373F17" w:rsidRDefault="00373F17">
      <w:pPr>
        <w:pStyle w:val="ConsPlusNonformat"/>
        <w:jc w:val="both"/>
      </w:pPr>
      <w:r>
        <w:t xml:space="preserve">                │  соответствия требованиям </w:t>
      </w:r>
      <w:hyperlink w:anchor="P254" w:history="1">
        <w:r>
          <w:rPr>
            <w:color w:val="0000FF"/>
          </w:rPr>
          <w:t>п. 22</w:t>
        </w:r>
      </w:hyperlink>
      <w:r>
        <w:t xml:space="preserve"> Регламента   │</w:t>
      </w:r>
    </w:p>
    <w:p w:rsidR="00373F17" w:rsidRDefault="00373F17">
      <w:pPr>
        <w:pStyle w:val="ConsPlusNonformat"/>
        <w:jc w:val="both"/>
      </w:pPr>
      <w:r>
        <w:t xml:space="preserve">                └──────────────────────┬───────────────────────┘</w:t>
      </w:r>
    </w:p>
    <w:p w:rsidR="00373F17" w:rsidRDefault="00373F17">
      <w:pPr>
        <w:pStyle w:val="ConsPlusNonformat"/>
        <w:jc w:val="both"/>
      </w:pPr>
      <w:r>
        <w:t xml:space="preserve">                                       │Документы соответствуют требованиям</w:t>
      </w:r>
    </w:p>
    <w:p w:rsidR="00373F17" w:rsidRDefault="00373F17">
      <w:pPr>
        <w:pStyle w:val="ConsPlusNonformat"/>
        <w:jc w:val="both"/>
      </w:pPr>
      <w:r>
        <w:t xml:space="preserve">                ┌──────────────────────┴───────────────────────┐</w:t>
      </w:r>
    </w:p>
    <w:p w:rsidR="00373F17" w:rsidRDefault="00373F17">
      <w:pPr>
        <w:pStyle w:val="ConsPlusNonformat"/>
        <w:jc w:val="both"/>
      </w:pPr>
      <w:r>
        <w:t xml:space="preserve">                │  Рассмотрение документов и принятие решения  │</w:t>
      </w:r>
    </w:p>
    <w:p w:rsidR="00373F17" w:rsidRDefault="00373F17">
      <w:pPr>
        <w:pStyle w:val="ConsPlusNonformat"/>
        <w:jc w:val="both"/>
      </w:pPr>
      <w:r>
        <w:t xml:space="preserve">                └───────────┬────────────────────────┬─────────┘</w:t>
      </w:r>
    </w:p>
    <w:p w:rsidR="00373F17" w:rsidRDefault="00373F17">
      <w:pPr>
        <w:pStyle w:val="ConsPlusNonformat"/>
        <w:jc w:val="both"/>
      </w:pPr>
      <w:r>
        <w:lastRenderedPageBreak/>
        <w:t xml:space="preserve"> Документы не соответствуют │                        │Документы соответствуют</w:t>
      </w:r>
    </w:p>
    <w:p w:rsidR="00373F17" w:rsidRDefault="00373F17">
      <w:pPr>
        <w:pStyle w:val="ConsPlusNonformat"/>
        <w:jc w:val="both"/>
      </w:pPr>
      <w:r>
        <w:t xml:space="preserve">         требованиям        │                        │     требованиям</w:t>
      </w:r>
    </w:p>
    <w:p w:rsidR="00373F17" w:rsidRDefault="00373F17">
      <w:pPr>
        <w:pStyle w:val="ConsPlusNonformat"/>
        <w:jc w:val="both"/>
      </w:pPr>
      <w:r>
        <w:t>┌───────────────────────────┴┐                ┌──────┴────────────────────┐</w:t>
      </w:r>
    </w:p>
    <w:p w:rsidR="00373F17" w:rsidRDefault="00373F17">
      <w:pPr>
        <w:pStyle w:val="ConsPlusNonformat"/>
        <w:jc w:val="both"/>
      </w:pPr>
      <w:r>
        <w:t>│   Уведомление об отказе    │                │ Утверждение документа об  │</w:t>
      </w:r>
    </w:p>
    <w:p w:rsidR="00373F17" w:rsidRDefault="00373F17">
      <w:pPr>
        <w:pStyle w:val="ConsPlusNonformat"/>
        <w:jc w:val="both"/>
      </w:pPr>
      <w:r>
        <w:t>│  в предоставлении услуги   │                │  установлении норматива   │</w:t>
      </w:r>
    </w:p>
    <w:p w:rsidR="00373F17" w:rsidRDefault="00373F17">
      <w:pPr>
        <w:pStyle w:val="ConsPlusNonformat"/>
        <w:jc w:val="both"/>
      </w:pPr>
      <w:r>
        <w:t>└───────────────────────────┬┘                │     (переоформления),     │</w:t>
      </w:r>
    </w:p>
    <w:p w:rsidR="00373F17" w:rsidRDefault="00373F17">
      <w:pPr>
        <w:pStyle w:val="ConsPlusNonformat"/>
        <w:jc w:val="both"/>
      </w:pPr>
      <w:r>
        <w:t xml:space="preserve">                            │                 │     выдача дубликата      │</w:t>
      </w:r>
    </w:p>
    <w:p w:rsidR="00373F17" w:rsidRDefault="00373F17">
      <w:pPr>
        <w:pStyle w:val="ConsPlusNonformat"/>
        <w:jc w:val="both"/>
      </w:pPr>
      <w:r>
        <w:t xml:space="preserve">                            │                 └──────┬────────────────────┘</w:t>
      </w:r>
    </w:p>
    <w:p w:rsidR="00373F17" w:rsidRDefault="00373F17">
      <w:pPr>
        <w:pStyle w:val="ConsPlusNonformat"/>
        <w:jc w:val="both"/>
      </w:pPr>
      <w:r>
        <w:t xml:space="preserve">              ┌─────────────┴────────────────────────┴─────────┐</w:t>
      </w:r>
    </w:p>
    <w:p w:rsidR="00373F17" w:rsidRDefault="00373F17">
      <w:pPr>
        <w:pStyle w:val="ConsPlusNonformat"/>
        <w:jc w:val="both"/>
      </w:pPr>
      <w:r>
        <w:t xml:space="preserve">              │       Окончание предоставления услуги          │</w:t>
      </w:r>
    </w:p>
    <w:p w:rsidR="00373F17" w:rsidRDefault="00373F17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└────────────────────────────────────────────────┘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sectPr w:rsidR="00373F17" w:rsidSect="00477C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F17" w:rsidRDefault="00373F17">
      <w:pPr>
        <w:pStyle w:val="ConsPlusNormal"/>
        <w:jc w:val="right"/>
        <w:outlineLvl w:val="1"/>
      </w:pPr>
      <w:r>
        <w:lastRenderedPageBreak/>
        <w:t>Приложение 6</w:t>
      </w:r>
    </w:p>
    <w:p w:rsidR="00373F17" w:rsidRDefault="00373F17">
      <w:pPr>
        <w:pStyle w:val="ConsPlusNormal"/>
        <w:jc w:val="right"/>
      </w:pPr>
      <w:r>
        <w:t>к Административному регламенту</w:t>
      </w:r>
    </w:p>
    <w:p w:rsidR="00373F17" w:rsidRDefault="00373F17">
      <w:pPr>
        <w:pStyle w:val="ConsPlusNormal"/>
        <w:jc w:val="right"/>
      </w:pPr>
      <w:r>
        <w:t>по предоставлению государственной услуги</w:t>
      </w:r>
    </w:p>
    <w:p w:rsidR="00373F17" w:rsidRDefault="00373F17">
      <w:pPr>
        <w:pStyle w:val="ConsPlusNormal"/>
        <w:jc w:val="right"/>
      </w:pPr>
      <w:r>
        <w:t>"Утверждение нормативов образования отходов</w:t>
      </w:r>
    </w:p>
    <w:p w:rsidR="00373F17" w:rsidRDefault="00373F17">
      <w:pPr>
        <w:pStyle w:val="ConsPlusNormal"/>
        <w:jc w:val="right"/>
      </w:pPr>
      <w:r>
        <w:t>и лимитов на их размещение применительно к</w:t>
      </w:r>
    </w:p>
    <w:p w:rsidR="00373F17" w:rsidRDefault="00373F17">
      <w:pPr>
        <w:pStyle w:val="ConsPlusNormal"/>
        <w:jc w:val="right"/>
      </w:pPr>
      <w:r>
        <w:t>хозяйственной и (или) иной деятельности</w:t>
      </w:r>
    </w:p>
    <w:p w:rsidR="00373F17" w:rsidRDefault="00373F17">
      <w:pPr>
        <w:pStyle w:val="ConsPlusNormal"/>
        <w:jc w:val="right"/>
      </w:pPr>
      <w:r>
        <w:t>индивидуальных предпринимателей и юридических</w:t>
      </w:r>
    </w:p>
    <w:p w:rsidR="00373F17" w:rsidRDefault="00373F17">
      <w:pPr>
        <w:pStyle w:val="ConsPlusNormal"/>
        <w:jc w:val="right"/>
      </w:pPr>
      <w:r>
        <w:t>лиц (за исключением субъектов малого и среднего</w:t>
      </w:r>
    </w:p>
    <w:p w:rsidR="00373F17" w:rsidRDefault="00373F17">
      <w:pPr>
        <w:pStyle w:val="ConsPlusNormal"/>
        <w:jc w:val="right"/>
      </w:pPr>
      <w:r>
        <w:t>предпринимательства), в процессе которой образуются</w:t>
      </w:r>
    </w:p>
    <w:p w:rsidR="00373F17" w:rsidRDefault="00373F17">
      <w:pPr>
        <w:pStyle w:val="ConsPlusNormal"/>
        <w:jc w:val="right"/>
      </w:pPr>
      <w:r>
        <w:t>отходы на объектах, подлежащих региональному</w:t>
      </w:r>
    </w:p>
    <w:p w:rsidR="00373F17" w:rsidRDefault="00373F17">
      <w:pPr>
        <w:pStyle w:val="ConsPlusNormal"/>
        <w:jc w:val="right"/>
      </w:pPr>
      <w:r>
        <w:t>государственному экологическому надзору"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nformat"/>
        <w:jc w:val="both"/>
      </w:pPr>
      <w:bookmarkStart w:id="26" w:name="P1089"/>
      <w:bookmarkEnd w:id="26"/>
      <w:r>
        <w:t xml:space="preserve">                               Типовая форма</w:t>
      </w:r>
    </w:p>
    <w:p w:rsidR="00373F17" w:rsidRDefault="00373F17">
      <w:pPr>
        <w:pStyle w:val="ConsPlusNonformat"/>
        <w:jc w:val="both"/>
      </w:pPr>
      <w:r>
        <w:t xml:space="preserve">              документа об утверждении нормативов образования</w:t>
      </w:r>
    </w:p>
    <w:p w:rsidR="00373F17" w:rsidRDefault="00373F17">
      <w:pPr>
        <w:pStyle w:val="ConsPlusNonformat"/>
        <w:jc w:val="both"/>
      </w:pPr>
      <w:r>
        <w:t xml:space="preserve">                    отходов и лимитов на их размещение</w:t>
      </w:r>
    </w:p>
    <w:p w:rsidR="00373F17" w:rsidRDefault="00373F17">
      <w:pPr>
        <w:pStyle w:val="ConsPlusNonformat"/>
        <w:jc w:val="both"/>
      </w:pPr>
      <w:r>
        <w:t>__________________________________________________________________________.</w:t>
      </w:r>
    </w:p>
    <w:p w:rsidR="00373F17" w:rsidRDefault="00373F17">
      <w:pPr>
        <w:pStyle w:val="ConsPlusNonformat"/>
        <w:jc w:val="both"/>
      </w:pPr>
      <w:r>
        <w:t xml:space="preserve">  ФИО индивидуального предпринимателя или наименование юридического лица</w:t>
      </w:r>
    </w:p>
    <w:p w:rsidR="00373F17" w:rsidRDefault="00373F17">
      <w:pPr>
        <w:pStyle w:val="ConsPlusNonformat"/>
        <w:jc w:val="both"/>
      </w:pPr>
      <w:r>
        <w:t xml:space="preserve">      (наименование филиала или другого территориально обособленного</w:t>
      </w:r>
    </w:p>
    <w:p w:rsidR="00373F17" w:rsidRDefault="00373F17">
      <w:pPr>
        <w:pStyle w:val="ConsPlusNonformat"/>
        <w:jc w:val="both"/>
      </w:pPr>
      <w:r>
        <w:t xml:space="preserve">                              подразделения)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>ИНН ________ ОКАТО ___________ Фактический адрес: ________________________.</w:t>
      </w:r>
    </w:p>
    <w:p w:rsidR="00373F17" w:rsidRDefault="00373F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850"/>
        <w:gridCol w:w="1133"/>
        <w:gridCol w:w="1134"/>
        <w:gridCol w:w="1077"/>
        <w:gridCol w:w="1020"/>
        <w:gridCol w:w="567"/>
        <w:gridCol w:w="564"/>
        <w:gridCol w:w="567"/>
        <w:gridCol w:w="567"/>
        <w:gridCol w:w="567"/>
        <w:gridCol w:w="567"/>
        <w:gridCol w:w="624"/>
        <w:gridCol w:w="964"/>
        <w:gridCol w:w="907"/>
        <w:gridCol w:w="567"/>
        <w:gridCol w:w="567"/>
        <w:gridCol w:w="567"/>
        <w:gridCol w:w="567"/>
        <w:gridCol w:w="567"/>
        <w:gridCol w:w="568"/>
        <w:gridCol w:w="570"/>
      </w:tblGrid>
      <w:tr w:rsidR="00373F17">
        <w:tc>
          <w:tcPr>
            <w:tcW w:w="510" w:type="dxa"/>
            <w:vMerge w:val="restart"/>
          </w:tcPr>
          <w:p w:rsidR="00373F17" w:rsidRDefault="00373F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</w:tcPr>
          <w:p w:rsidR="00373F17" w:rsidRDefault="00373F17">
            <w:pPr>
              <w:pStyle w:val="ConsPlusNormal"/>
              <w:jc w:val="center"/>
            </w:pPr>
            <w:r>
              <w:t>Наименование вида отходов</w:t>
            </w:r>
          </w:p>
        </w:tc>
        <w:tc>
          <w:tcPr>
            <w:tcW w:w="850" w:type="dxa"/>
            <w:vMerge w:val="restart"/>
          </w:tcPr>
          <w:p w:rsidR="00373F17" w:rsidRDefault="00373F17">
            <w:pPr>
              <w:pStyle w:val="ConsPlusNormal"/>
              <w:jc w:val="center"/>
            </w:pPr>
            <w:r>
              <w:t xml:space="preserve">Код по ФККО </w:t>
            </w:r>
            <w:hyperlink w:anchor="P14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3" w:type="dxa"/>
            <w:vMerge w:val="restart"/>
          </w:tcPr>
          <w:p w:rsidR="00373F17" w:rsidRDefault="00373F17">
            <w:pPr>
              <w:pStyle w:val="ConsPlusNormal"/>
              <w:jc w:val="center"/>
            </w:pPr>
            <w:r>
              <w:t>Норматив образования отходов, осредненный за год, тонн</w:t>
            </w:r>
          </w:p>
        </w:tc>
        <w:tc>
          <w:tcPr>
            <w:tcW w:w="13098" w:type="dxa"/>
            <w:gridSpan w:val="19"/>
          </w:tcPr>
          <w:p w:rsidR="00373F17" w:rsidRDefault="00373F17">
            <w:pPr>
              <w:pStyle w:val="ConsPlusNormal"/>
              <w:jc w:val="center"/>
            </w:pPr>
            <w:r>
              <w:t>Лимиты на размещение отходов</w:t>
            </w:r>
          </w:p>
        </w:tc>
      </w:tr>
      <w:tr w:rsidR="00373F17">
        <w:tc>
          <w:tcPr>
            <w:tcW w:w="510" w:type="dxa"/>
            <w:vMerge/>
          </w:tcPr>
          <w:p w:rsidR="00373F17" w:rsidRDefault="00373F17"/>
        </w:tc>
        <w:tc>
          <w:tcPr>
            <w:tcW w:w="1247" w:type="dxa"/>
            <w:vMerge/>
          </w:tcPr>
          <w:p w:rsidR="00373F17" w:rsidRDefault="00373F17"/>
        </w:tc>
        <w:tc>
          <w:tcPr>
            <w:tcW w:w="850" w:type="dxa"/>
            <w:vMerge/>
          </w:tcPr>
          <w:p w:rsidR="00373F17" w:rsidRDefault="00373F17"/>
        </w:tc>
        <w:tc>
          <w:tcPr>
            <w:tcW w:w="1133" w:type="dxa"/>
            <w:vMerge/>
          </w:tcPr>
          <w:p w:rsidR="00373F17" w:rsidRDefault="00373F17"/>
        </w:tc>
        <w:tc>
          <w:tcPr>
            <w:tcW w:w="7254" w:type="dxa"/>
            <w:gridSpan w:val="10"/>
          </w:tcPr>
          <w:p w:rsidR="00373F17" w:rsidRDefault="00373F17">
            <w:pPr>
              <w:pStyle w:val="ConsPlusNormal"/>
              <w:jc w:val="center"/>
            </w:pPr>
            <w:r>
              <w:t>отходы, передаваемые на размещение другим индивидуальным предпринимателям или юридическим лицам</w:t>
            </w:r>
          </w:p>
        </w:tc>
        <w:tc>
          <w:tcPr>
            <w:tcW w:w="5844" w:type="dxa"/>
            <w:gridSpan w:val="9"/>
          </w:tcPr>
          <w:p w:rsidR="00373F17" w:rsidRDefault="00373F17">
            <w:pPr>
              <w:pStyle w:val="ConsPlusNormal"/>
              <w:jc w:val="center"/>
            </w:pPr>
            <w:r>
              <w:t>отходы, размещаемые на эксплуатируемых (собственных) объектах размещения отходов</w:t>
            </w:r>
          </w:p>
        </w:tc>
      </w:tr>
      <w:tr w:rsidR="00373F17">
        <w:tc>
          <w:tcPr>
            <w:tcW w:w="510" w:type="dxa"/>
            <w:vMerge/>
          </w:tcPr>
          <w:p w:rsidR="00373F17" w:rsidRDefault="00373F17"/>
        </w:tc>
        <w:tc>
          <w:tcPr>
            <w:tcW w:w="1247" w:type="dxa"/>
            <w:vMerge/>
          </w:tcPr>
          <w:p w:rsidR="00373F17" w:rsidRDefault="00373F17"/>
        </w:tc>
        <w:tc>
          <w:tcPr>
            <w:tcW w:w="850" w:type="dxa"/>
            <w:vMerge/>
          </w:tcPr>
          <w:p w:rsidR="00373F17" w:rsidRDefault="00373F17"/>
        </w:tc>
        <w:tc>
          <w:tcPr>
            <w:tcW w:w="1133" w:type="dxa"/>
            <w:vMerge/>
          </w:tcPr>
          <w:p w:rsidR="00373F17" w:rsidRDefault="00373F17"/>
        </w:tc>
        <w:tc>
          <w:tcPr>
            <w:tcW w:w="1134" w:type="dxa"/>
            <w:vMerge w:val="restart"/>
          </w:tcPr>
          <w:p w:rsidR="00373F17" w:rsidRDefault="00373F17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077" w:type="dxa"/>
            <w:vMerge w:val="restart"/>
          </w:tcPr>
          <w:p w:rsidR="00373F17" w:rsidRDefault="00373F17">
            <w:pPr>
              <w:pStyle w:val="ConsPlusNormal"/>
              <w:jc w:val="center"/>
            </w:pPr>
            <w:r>
              <w:t>индивидуальный предприниматель или юридич</w:t>
            </w:r>
            <w:r>
              <w:lastRenderedPageBreak/>
              <w:t>еское лицо, эксплуатирующее объект размещения отходов</w:t>
            </w:r>
          </w:p>
        </w:tc>
        <w:tc>
          <w:tcPr>
            <w:tcW w:w="1020" w:type="dxa"/>
            <w:vMerge w:val="restart"/>
          </w:tcPr>
          <w:p w:rsidR="00373F17" w:rsidRDefault="00373F17">
            <w:pPr>
              <w:pStyle w:val="ConsPlusNormal"/>
              <w:jc w:val="center"/>
            </w:pPr>
            <w:r>
              <w:lastRenderedPageBreak/>
              <w:t xml:space="preserve">N объекта размещения отходов в ГРОРО </w:t>
            </w:r>
            <w:hyperlink w:anchor="P14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023" w:type="dxa"/>
            <w:gridSpan w:val="7"/>
          </w:tcPr>
          <w:p w:rsidR="00373F17" w:rsidRDefault="00373F17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  <w:tc>
          <w:tcPr>
            <w:tcW w:w="964" w:type="dxa"/>
            <w:vMerge w:val="restart"/>
          </w:tcPr>
          <w:p w:rsidR="00373F17" w:rsidRDefault="00373F17">
            <w:pPr>
              <w:pStyle w:val="ConsPlusNormal"/>
              <w:jc w:val="center"/>
            </w:pPr>
            <w:r>
              <w:t>наименование объекта размещения отходо</w:t>
            </w:r>
            <w:r>
              <w:lastRenderedPageBreak/>
              <w:t>в</w:t>
            </w:r>
          </w:p>
        </w:tc>
        <w:tc>
          <w:tcPr>
            <w:tcW w:w="907" w:type="dxa"/>
            <w:vMerge w:val="restart"/>
          </w:tcPr>
          <w:p w:rsidR="00373F17" w:rsidRDefault="00373F17">
            <w:pPr>
              <w:pStyle w:val="ConsPlusNormal"/>
              <w:jc w:val="center"/>
            </w:pPr>
            <w:r>
              <w:lastRenderedPageBreak/>
              <w:t xml:space="preserve">N объекта размещения отходов в </w:t>
            </w:r>
            <w:r>
              <w:lastRenderedPageBreak/>
              <w:t xml:space="preserve">ГРОРО </w:t>
            </w:r>
            <w:hyperlink w:anchor="P14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973" w:type="dxa"/>
            <w:gridSpan w:val="7"/>
          </w:tcPr>
          <w:p w:rsidR="00373F17" w:rsidRDefault="00373F17">
            <w:pPr>
              <w:pStyle w:val="ConsPlusNormal"/>
              <w:jc w:val="center"/>
            </w:pPr>
            <w:r>
              <w:lastRenderedPageBreak/>
              <w:t>лимиты на размещение отходов, тонн</w:t>
            </w:r>
          </w:p>
        </w:tc>
      </w:tr>
      <w:tr w:rsidR="00373F17">
        <w:tc>
          <w:tcPr>
            <w:tcW w:w="510" w:type="dxa"/>
            <w:vMerge/>
          </w:tcPr>
          <w:p w:rsidR="00373F17" w:rsidRDefault="00373F17"/>
        </w:tc>
        <w:tc>
          <w:tcPr>
            <w:tcW w:w="1247" w:type="dxa"/>
            <w:vMerge/>
          </w:tcPr>
          <w:p w:rsidR="00373F17" w:rsidRDefault="00373F17"/>
        </w:tc>
        <w:tc>
          <w:tcPr>
            <w:tcW w:w="850" w:type="dxa"/>
            <w:vMerge/>
          </w:tcPr>
          <w:p w:rsidR="00373F17" w:rsidRDefault="00373F17"/>
        </w:tc>
        <w:tc>
          <w:tcPr>
            <w:tcW w:w="1133" w:type="dxa"/>
            <w:vMerge/>
          </w:tcPr>
          <w:p w:rsidR="00373F17" w:rsidRDefault="00373F17"/>
        </w:tc>
        <w:tc>
          <w:tcPr>
            <w:tcW w:w="1134" w:type="dxa"/>
            <w:vMerge/>
          </w:tcPr>
          <w:p w:rsidR="00373F17" w:rsidRDefault="00373F17"/>
        </w:tc>
        <w:tc>
          <w:tcPr>
            <w:tcW w:w="1077" w:type="dxa"/>
            <w:vMerge/>
          </w:tcPr>
          <w:p w:rsidR="00373F17" w:rsidRDefault="00373F17"/>
        </w:tc>
        <w:tc>
          <w:tcPr>
            <w:tcW w:w="1020" w:type="dxa"/>
            <w:vMerge/>
          </w:tcPr>
          <w:p w:rsidR="00373F17" w:rsidRDefault="00373F17"/>
        </w:tc>
        <w:tc>
          <w:tcPr>
            <w:tcW w:w="567" w:type="dxa"/>
            <w:vMerge w:val="restart"/>
          </w:tcPr>
          <w:p w:rsidR="00373F17" w:rsidRDefault="00373F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56" w:type="dxa"/>
            <w:gridSpan w:val="6"/>
          </w:tcPr>
          <w:p w:rsidR="00373F17" w:rsidRDefault="00373F17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964" w:type="dxa"/>
            <w:vMerge/>
          </w:tcPr>
          <w:p w:rsidR="00373F17" w:rsidRDefault="00373F17"/>
        </w:tc>
        <w:tc>
          <w:tcPr>
            <w:tcW w:w="907" w:type="dxa"/>
            <w:vMerge/>
          </w:tcPr>
          <w:p w:rsidR="00373F17" w:rsidRDefault="00373F17"/>
        </w:tc>
        <w:tc>
          <w:tcPr>
            <w:tcW w:w="567" w:type="dxa"/>
            <w:vMerge w:val="restart"/>
          </w:tcPr>
          <w:p w:rsidR="00373F17" w:rsidRDefault="00373F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06" w:type="dxa"/>
            <w:gridSpan w:val="6"/>
          </w:tcPr>
          <w:p w:rsidR="00373F17" w:rsidRDefault="00373F1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373F17">
        <w:tc>
          <w:tcPr>
            <w:tcW w:w="510" w:type="dxa"/>
            <w:vMerge/>
          </w:tcPr>
          <w:p w:rsidR="00373F17" w:rsidRDefault="00373F17"/>
        </w:tc>
        <w:tc>
          <w:tcPr>
            <w:tcW w:w="1247" w:type="dxa"/>
            <w:vMerge/>
          </w:tcPr>
          <w:p w:rsidR="00373F17" w:rsidRDefault="00373F17"/>
        </w:tc>
        <w:tc>
          <w:tcPr>
            <w:tcW w:w="850" w:type="dxa"/>
            <w:vMerge/>
          </w:tcPr>
          <w:p w:rsidR="00373F17" w:rsidRDefault="00373F17"/>
        </w:tc>
        <w:tc>
          <w:tcPr>
            <w:tcW w:w="1133" w:type="dxa"/>
            <w:vMerge/>
          </w:tcPr>
          <w:p w:rsidR="00373F17" w:rsidRDefault="00373F17"/>
        </w:tc>
        <w:tc>
          <w:tcPr>
            <w:tcW w:w="1134" w:type="dxa"/>
            <w:vMerge/>
          </w:tcPr>
          <w:p w:rsidR="00373F17" w:rsidRDefault="00373F17"/>
        </w:tc>
        <w:tc>
          <w:tcPr>
            <w:tcW w:w="1077" w:type="dxa"/>
            <w:vMerge/>
          </w:tcPr>
          <w:p w:rsidR="00373F17" w:rsidRDefault="00373F17"/>
        </w:tc>
        <w:tc>
          <w:tcPr>
            <w:tcW w:w="1020" w:type="dxa"/>
            <w:vMerge/>
          </w:tcPr>
          <w:p w:rsidR="00373F17" w:rsidRDefault="00373F17"/>
        </w:tc>
        <w:tc>
          <w:tcPr>
            <w:tcW w:w="567" w:type="dxa"/>
            <w:vMerge/>
          </w:tcPr>
          <w:p w:rsidR="00373F17" w:rsidRDefault="00373F17"/>
        </w:tc>
        <w:tc>
          <w:tcPr>
            <w:tcW w:w="564" w:type="dxa"/>
          </w:tcPr>
          <w:p w:rsidR="00373F17" w:rsidRDefault="00373F17">
            <w:pPr>
              <w:pStyle w:val="ConsPlusNormal"/>
              <w:jc w:val="center"/>
            </w:pPr>
            <w:r>
              <w:t>20_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20_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20_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20_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20_</w:t>
            </w:r>
          </w:p>
        </w:tc>
        <w:tc>
          <w:tcPr>
            <w:tcW w:w="624" w:type="dxa"/>
          </w:tcPr>
          <w:p w:rsidR="00373F17" w:rsidRDefault="00373F17">
            <w:pPr>
              <w:pStyle w:val="ConsPlusNormal"/>
              <w:jc w:val="center"/>
            </w:pPr>
            <w:r>
              <w:t>20_</w:t>
            </w:r>
          </w:p>
        </w:tc>
        <w:tc>
          <w:tcPr>
            <w:tcW w:w="964" w:type="dxa"/>
            <w:vMerge/>
          </w:tcPr>
          <w:p w:rsidR="00373F17" w:rsidRDefault="00373F17"/>
        </w:tc>
        <w:tc>
          <w:tcPr>
            <w:tcW w:w="907" w:type="dxa"/>
            <w:vMerge/>
          </w:tcPr>
          <w:p w:rsidR="00373F17" w:rsidRDefault="00373F17"/>
        </w:tc>
        <w:tc>
          <w:tcPr>
            <w:tcW w:w="567" w:type="dxa"/>
            <w:vMerge/>
          </w:tcPr>
          <w:p w:rsidR="00373F17" w:rsidRDefault="00373F17"/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20_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20_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20_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20_</w:t>
            </w:r>
          </w:p>
        </w:tc>
        <w:tc>
          <w:tcPr>
            <w:tcW w:w="568" w:type="dxa"/>
          </w:tcPr>
          <w:p w:rsidR="00373F17" w:rsidRDefault="00373F17">
            <w:pPr>
              <w:pStyle w:val="ConsPlusNormal"/>
              <w:jc w:val="center"/>
            </w:pPr>
            <w:r>
              <w:t>20_</w:t>
            </w:r>
          </w:p>
        </w:tc>
        <w:tc>
          <w:tcPr>
            <w:tcW w:w="570" w:type="dxa"/>
          </w:tcPr>
          <w:p w:rsidR="00373F17" w:rsidRDefault="00373F17">
            <w:pPr>
              <w:pStyle w:val="ConsPlusNormal"/>
              <w:jc w:val="center"/>
            </w:pPr>
            <w:r>
              <w:t>20_</w:t>
            </w:r>
          </w:p>
        </w:tc>
      </w:tr>
      <w:tr w:rsidR="00373F17">
        <w:tc>
          <w:tcPr>
            <w:tcW w:w="510" w:type="dxa"/>
          </w:tcPr>
          <w:p w:rsidR="00373F17" w:rsidRDefault="00373F1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373F17" w:rsidRDefault="00373F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73F17" w:rsidRDefault="00373F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373F17" w:rsidRDefault="00373F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73F17" w:rsidRDefault="00373F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73F17" w:rsidRDefault="00373F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373F17" w:rsidRDefault="00373F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4" w:type="dxa"/>
          </w:tcPr>
          <w:p w:rsidR="00373F17" w:rsidRDefault="00373F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373F17" w:rsidRDefault="00373F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373F17" w:rsidRDefault="00373F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73F17" w:rsidRDefault="00373F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373F17" w:rsidRDefault="00373F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8" w:type="dxa"/>
          </w:tcPr>
          <w:p w:rsidR="00373F17" w:rsidRDefault="00373F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0" w:type="dxa"/>
          </w:tcPr>
          <w:p w:rsidR="00373F17" w:rsidRDefault="00373F17">
            <w:pPr>
              <w:pStyle w:val="ConsPlusNormal"/>
              <w:jc w:val="center"/>
            </w:pPr>
            <w:r>
              <w:t>23</w:t>
            </w:r>
          </w:p>
        </w:tc>
      </w:tr>
      <w:tr w:rsidR="00373F17">
        <w:tc>
          <w:tcPr>
            <w:tcW w:w="51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247" w:type="dxa"/>
          </w:tcPr>
          <w:p w:rsidR="00373F17" w:rsidRDefault="00373F17">
            <w:pPr>
              <w:pStyle w:val="ConsPlusNormal"/>
            </w:pPr>
            <w:r>
              <w:t>Отходы I класса опасности:</w:t>
            </w:r>
          </w:p>
        </w:tc>
        <w:tc>
          <w:tcPr>
            <w:tcW w:w="85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3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7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2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62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0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8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70" w:type="dxa"/>
          </w:tcPr>
          <w:p w:rsidR="00373F17" w:rsidRDefault="00373F17">
            <w:pPr>
              <w:pStyle w:val="ConsPlusNormal"/>
            </w:pPr>
          </w:p>
        </w:tc>
      </w:tr>
      <w:tr w:rsidR="00373F17">
        <w:tc>
          <w:tcPr>
            <w:tcW w:w="51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247" w:type="dxa"/>
          </w:tcPr>
          <w:p w:rsidR="00373F17" w:rsidRDefault="00373F17">
            <w:pPr>
              <w:pStyle w:val="ConsPlusNormal"/>
            </w:pPr>
            <w:r>
              <w:t>Итого I класса опасности:</w:t>
            </w:r>
          </w:p>
        </w:tc>
        <w:tc>
          <w:tcPr>
            <w:tcW w:w="85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3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7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2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62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0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8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70" w:type="dxa"/>
          </w:tcPr>
          <w:p w:rsidR="00373F17" w:rsidRDefault="00373F17">
            <w:pPr>
              <w:pStyle w:val="ConsPlusNormal"/>
            </w:pPr>
          </w:p>
        </w:tc>
      </w:tr>
      <w:tr w:rsidR="00373F17">
        <w:tc>
          <w:tcPr>
            <w:tcW w:w="51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247" w:type="dxa"/>
          </w:tcPr>
          <w:p w:rsidR="00373F17" w:rsidRDefault="00373F17">
            <w:pPr>
              <w:pStyle w:val="ConsPlusNormal"/>
            </w:pPr>
            <w:r>
              <w:t>Отходы II класса опасности:</w:t>
            </w:r>
          </w:p>
        </w:tc>
        <w:tc>
          <w:tcPr>
            <w:tcW w:w="85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3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7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2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62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0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8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70" w:type="dxa"/>
          </w:tcPr>
          <w:p w:rsidR="00373F17" w:rsidRDefault="00373F17">
            <w:pPr>
              <w:pStyle w:val="ConsPlusNormal"/>
            </w:pPr>
          </w:p>
        </w:tc>
      </w:tr>
      <w:tr w:rsidR="00373F17">
        <w:tc>
          <w:tcPr>
            <w:tcW w:w="51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247" w:type="dxa"/>
          </w:tcPr>
          <w:p w:rsidR="00373F17" w:rsidRDefault="00373F17">
            <w:pPr>
              <w:pStyle w:val="ConsPlusNormal"/>
            </w:pPr>
            <w:r>
              <w:t>Итого II класса опасности:</w:t>
            </w:r>
          </w:p>
        </w:tc>
        <w:tc>
          <w:tcPr>
            <w:tcW w:w="85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3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7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2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62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0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8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70" w:type="dxa"/>
          </w:tcPr>
          <w:p w:rsidR="00373F17" w:rsidRDefault="00373F17">
            <w:pPr>
              <w:pStyle w:val="ConsPlusNormal"/>
            </w:pPr>
          </w:p>
        </w:tc>
      </w:tr>
      <w:tr w:rsidR="00373F17">
        <w:tc>
          <w:tcPr>
            <w:tcW w:w="51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247" w:type="dxa"/>
          </w:tcPr>
          <w:p w:rsidR="00373F17" w:rsidRDefault="00373F17">
            <w:pPr>
              <w:pStyle w:val="ConsPlusNormal"/>
            </w:pPr>
            <w:r>
              <w:t xml:space="preserve">Отходы III </w:t>
            </w:r>
            <w:r>
              <w:lastRenderedPageBreak/>
              <w:t>класса опасности:</w:t>
            </w:r>
          </w:p>
        </w:tc>
        <w:tc>
          <w:tcPr>
            <w:tcW w:w="85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3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7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2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62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0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8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70" w:type="dxa"/>
          </w:tcPr>
          <w:p w:rsidR="00373F17" w:rsidRDefault="00373F17">
            <w:pPr>
              <w:pStyle w:val="ConsPlusNormal"/>
            </w:pPr>
          </w:p>
        </w:tc>
      </w:tr>
      <w:tr w:rsidR="00373F17">
        <w:tc>
          <w:tcPr>
            <w:tcW w:w="51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247" w:type="dxa"/>
          </w:tcPr>
          <w:p w:rsidR="00373F17" w:rsidRDefault="00373F17">
            <w:pPr>
              <w:pStyle w:val="ConsPlusNormal"/>
            </w:pPr>
            <w:r>
              <w:t>Итого III класса опасности:</w:t>
            </w:r>
          </w:p>
        </w:tc>
        <w:tc>
          <w:tcPr>
            <w:tcW w:w="85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3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7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2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62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0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8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70" w:type="dxa"/>
          </w:tcPr>
          <w:p w:rsidR="00373F17" w:rsidRDefault="00373F17">
            <w:pPr>
              <w:pStyle w:val="ConsPlusNormal"/>
            </w:pPr>
          </w:p>
        </w:tc>
      </w:tr>
      <w:tr w:rsidR="00373F17">
        <w:tc>
          <w:tcPr>
            <w:tcW w:w="51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247" w:type="dxa"/>
          </w:tcPr>
          <w:p w:rsidR="00373F17" w:rsidRDefault="00373F17">
            <w:pPr>
              <w:pStyle w:val="ConsPlusNormal"/>
            </w:pPr>
            <w:r>
              <w:t>Отходы IV класса опасности:</w:t>
            </w:r>
          </w:p>
        </w:tc>
        <w:tc>
          <w:tcPr>
            <w:tcW w:w="85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3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7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2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62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0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8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70" w:type="dxa"/>
          </w:tcPr>
          <w:p w:rsidR="00373F17" w:rsidRDefault="00373F17">
            <w:pPr>
              <w:pStyle w:val="ConsPlusNormal"/>
            </w:pPr>
          </w:p>
        </w:tc>
      </w:tr>
      <w:tr w:rsidR="00373F17">
        <w:tc>
          <w:tcPr>
            <w:tcW w:w="51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247" w:type="dxa"/>
          </w:tcPr>
          <w:p w:rsidR="00373F17" w:rsidRDefault="00373F17">
            <w:pPr>
              <w:pStyle w:val="ConsPlusNormal"/>
            </w:pPr>
            <w:r>
              <w:t>Итого IV класса опасности:</w:t>
            </w:r>
          </w:p>
        </w:tc>
        <w:tc>
          <w:tcPr>
            <w:tcW w:w="85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3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7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2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62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0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8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70" w:type="dxa"/>
          </w:tcPr>
          <w:p w:rsidR="00373F17" w:rsidRDefault="00373F17">
            <w:pPr>
              <w:pStyle w:val="ConsPlusNormal"/>
            </w:pPr>
          </w:p>
        </w:tc>
      </w:tr>
      <w:tr w:rsidR="00373F17">
        <w:tc>
          <w:tcPr>
            <w:tcW w:w="51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247" w:type="dxa"/>
          </w:tcPr>
          <w:p w:rsidR="00373F17" w:rsidRDefault="00373F17">
            <w:pPr>
              <w:pStyle w:val="ConsPlusNormal"/>
            </w:pPr>
            <w:r>
              <w:t>Отходы V класса опасности:</w:t>
            </w:r>
          </w:p>
        </w:tc>
        <w:tc>
          <w:tcPr>
            <w:tcW w:w="85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3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7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2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62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0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8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70" w:type="dxa"/>
          </w:tcPr>
          <w:p w:rsidR="00373F17" w:rsidRDefault="00373F17">
            <w:pPr>
              <w:pStyle w:val="ConsPlusNormal"/>
            </w:pPr>
          </w:p>
        </w:tc>
      </w:tr>
      <w:tr w:rsidR="00373F17">
        <w:tc>
          <w:tcPr>
            <w:tcW w:w="51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247" w:type="dxa"/>
          </w:tcPr>
          <w:p w:rsidR="00373F17" w:rsidRDefault="00373F17">
            <w:pPr>
              <w:pStyle w:val="ConsPlusNormal"/>
            </w:pPr>
            <w:r>
              <w:t>Итого V класса опасности:</w:t>
            </w:r>
          </w:p>
        </w:tc>
        <w:tc>
          <w:tcPr>
            <w:tcW w:w="85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3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7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2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62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0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8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70" w:type="dxa"/>
          </w:tcPr>
          <w:p w:rsidR="00373F17" w:rsidRDefault="00373F17">
            <w:pPr>
              <w:pStyle w:val="ConsPlusNormal"/>
            </w:pPr>
          </w:p>
        </w:tc>
      </w:tr>
      <w:tr w:rsidR="00373F17">
        <w:tc>
          <w:tcPr>
            <w:tcW w:w="51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247" w:type="dxa"/>
          </w:tcPr>
          <w:p w:rsidR="00373F17" w:rsidRDefault="00373F17">
            <w:pPr>
              <w:pStyle w:val="ConsPlusNormal"/>
            </w:pPr>
            <w:r>
              <w:t>ИТОГО:</w:t>
            </w:r>
          </w:p>
        </w:tc>
        <w:tc>
          <w:tcPr>
            <w:tcW w:w="85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3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13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7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1020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62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64" w:type="dxa"/>
          </w:tcPr>
          <w:p w:rsidR="00373F17" w:rsidRDefault="00373F17">
            <w:pPr>
              <w:pStyle w:val="ConsPlusNormal"/>
            </w:pPr>
          </w:p>
        </w:tc>
        <w:tc>
          <w:tcPr>
            <w:tcW w:w="90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7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68" w:type="dxa"/>
          </w:tcPr>
          <w:p w:rsidR="00373F17" w:rsidRDefault="00373F17">
            <w:pPr>
              <w:pStyle w:val="ConsPlusNormal"/>
            </w:pPr>
          </w:p>
        </w:tc>
        <w:tc>
          <w:tcPr>
            <w:tcW w:w="570" w:type="dxa"/>
          </w:tcPr>
          <w:p w:rsidR="00373F17" w:rsidRDefault="00373F17">
            <w:pPr>
              <w:pStyle w:val="ConsPlusNormal"/>
            </w:pPr>
          </w:p>
        </w:tc>
      </w:tr>
    </w:tbl>
    <w:p w:rsidR="00373F17" w:rsidRDefault="00373F17">
      <w:pPr>
        <w:pStyle w:val="ConsPlusNormal"/>
        <w:jc w:val="both"/>
      </w:pPr>
    </w:p>
    <w:p w:rsidR="00373F17" w:rsidRDefault="00373F17">
      <w:pPr>
        <w:pStyle w:val="ConsPlusNonformat"/>
        <w:jc w:val="both"/>
      </w:pPr>
      <w:r>
        <w:t xml:space="preserve">    --------------------------------</w:t>
      </w:r>
    </w:p>
    <w:p w:rsidR="00373F17" w:rsidRDefault="00373F17">
      <w:pPr>
        <w:pStyle w:val="ConsPlusNonformat"/>
        <w:jc w:val="both"/>
      </w:pPr>
      <w:bookmarkStart w:id="27" w:name="P1407"/>
      <w:bookmarkEnd w:id="27"/>
      <w:r>
        <w:t xml:space="preserve">    &lt;*&gt; Федеральный классификационный каталог отходов.</w:t>
      </w:r>
    </w:p>
    <w:p w:rsidR="00373F17" w:rsidRDefault="00373F17">
      <w:pPr>
        <w:pStyle w:val="ConsPlusNonformat"/>
        <w:jc w:val="both"/>
      </w:pPr>
      <w:bookmarkStart w:id="28" w:name="P1408"/>
      <w:bookmarkEnd w:id="28"/>
      <w:r>
        <w:t xml:space="preserve">    &lt;**&gt; Государственный реестр объектов размещения отходов.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>Утвержден на основании распоряжения _______ _________ от _______ N _______.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>Установлен срок действия с _______________ по _______________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>Уполномоченное должностное лицо ___________ __________________.</w:t>
      </w:r>
    </w:p>
    <w:p w:rsidR="00373F17" w:rsidRDefault="00373F17">
      <w:pPr>
        <w:pStyle w:val="ConsPlusNonformat"/>
        <w:jc w:val="both"/>
      </w:pPr>
      <w:r>
        <w:t xml:space="preserve">                                 (подпись)       (Ф.И.О.)</w:t>
      </w:r>
    </w:p>
    <w:p w:rsidR="00373F17" w:rsidRDefault="00373F17">
      <w:pPr>
        <w:pStyle w:val="ConsPlusNonformat"/>
        <w:jc w:val="both"/>
      </w:pPr>
      <w:r>
        <w:t>М.П.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>"__" ______________ 20__ г.</w:t>
      </w:r>
    </w:p>
    <w:p w:rsidR="00373F17" w:rsidRDefault="00373F17">
      <w:pPr>
        <w:sectPr w:rsidR="00373F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right"/>
        <w:outlineLvl w:val="1"/>
      </w:pPr>
      <w:r>
        <w:t>Приложение 7</w:t>
      </w:r>
    </w:p>
    <w:p w:rsidR="00373F17" w:rsidRDefault="00373F17">
      <w:pPr>
        <w:pStyle w:val="ConsPlusNormal"/>
        <w:jc w:val="right"/>
      </w:pPr>
      <w:r>
        <w:t>к Административному регламенту</w:t>
      </w:r>
    </w:p>
    <w:p w:rsidR="00373F17" w:rsidRDefault="00373F17">
      <w:pPr>
        <w:pStyle w:val="ConsPlusNormal"/>
        <w:jc w:val="right"/>
      </w:pPr>
      <w:r>
        <w:t>по предоставлению государственной услуги</w:t>
      </w:r>
    </w:p>
    <w:p w:rsidR="00373F17" w:rsidRDefault="00373F17">
      <w:pPr>
        <w:pStyle w:val="ConsPlusNormal"/>
        <w:jc w:val="right"/>
      </w:pPr>
      <w:r>
        <w:t>"Утверждение нормативов образования отходов</w:t>
      </w:r>
    </w:p>
    <w:p w:rsidR="00373F17" w:rsidRDefault="00373F17">
      <w:pPr>
        <w:pStyle w:val="ConsPlusNormal"/>
        <w:jc w:val="right"/>
      </w:pPr>
      <w:r>
        <w:t>и лимитов на их размещение применительно к</w:t>
      </w:r>
    </w:p>
    <w:p w:rsidR="00373F17" w:rsidRDefault="00373F17">
      <w:pPr>
        <w:pStyle w:val="ConsPlusNormal"/>
        <w:jc w:val="right"/>
      </w:pPr>
      <w:r>
        <w:t>хозяйственной и (или) иной деятельности</w:t>
      </w:r>
    </w:p>
    <w:p w:rsidR="00373F17" w:rsidRDefault="00373F17">
      <w:pPr>
        <w:pStyle w:val="ConsPlusNormal"/>
        <w:jc w:val="right"/>
      </w:pPr>
      <w:r>
        <w:t>индивидуальных предпринимателей и юридических</w:t>
      </w:r>
    </w:p>
    <w:p w:rsidR="00373F17" w:rsidRDefault="00373F17">
      <w:pPr>
        <w:pStyle w:val="ConsPlusNormal"/>
        <w:jc w:val="right"/>
      </w:pPr>
      <w:r>
        <w:t>лиц (за исключением субъектов малого и среднего</w:t>
      </w:r>
    </w:p>
    <w:p w:rsidR="00373F17" w:rsidRDefault="00373F17">
      <w:pPr>
        <w:pStyle w:val="ConsPlusNormal"/>
        <w:jc w:val="right"/>
      </w:pPr>
      <w:r>
        <w:t>предпринимательства), в процессе которой образуются</w:t>
      </w:r>
    </w:p>
    <w:p w:rsidR="00373F17" w:rsidRDefault="00373F17">
      <w:pPr>
        <w:pStyle w:val="ConsPlusNormal"/>
        <w:jc w:val="right"/>
      </w:pPr>
      <w:r>
        <w:t>отходы на объектах, подлежащих региональному</w:t>
      </w:r>
    </w:p>
    <w:p w:rsidR="00373F17" w:rsidRDefault="00373F17">
      <w:pPr>
        <w:pStyle w:val="ConsPlusNormal"/>
        <w:jc w:val="right"/>
      </w:pPr>
      <w:r>
        <w:t>государственному экологическому надзору"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nformat"/>
        <w:jc w:val="both"/>
      </w:pPr>
      <w:r>
        <w:t xml:space="preserve">                на бланке Департамента природных ресурсов,</w:t>
      </w:r>
    </w:p>
    <w:p w:rsidR="00373F17" w:rsidRDefault="00373F17">
      <w:pPr>
        <w:pStyle w:val="ConsPlusNonformat"/>
        <w:jc w:val="both"/>
      </w:pPr>
      <w:r>
        <w:t xml:space="preserve">                  экологии и агропромышленного комплекса</w:t>
      </w:r>
    </w:p>
    <w:p w:rsidR="00373F17" w:rsidRDefault="00373F17">
      <w:pPr>
        <w:pStyle w:val="ConsPlusNonformat"/>
        <w:jc w:val="both"/>
      </w:pPr>
      <w:r>
        <w:t xml:space="preserve">                       Ненецкого автономного округа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 xml:space="preserve">                                                     Наименование заявителя</w:t>
      </w:r>
    </w:p>
    <w:p w:rsidR="00373F17" w:rsidRDefault="00373F17">
      <w:pPr>
        <w:pStyle w:val="ConsPlusNonformat"/>
        <w:jc w:val="both"/>
      </w:pPr>
      <w:r>
        <w:t xml:space="preserve">                                                             Почтовый адрес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bookmarkStart w:id="29" w:name="P1443"/>
      <w:bookmarkEnd w:id="29"/>
      <w:r>
        <w:t xml:space="preserve">                                УВЕДОМЛЕНИЕ</w:t>
      </w:r>
    </w:p>
    <w:p w:rsidR="00373F17" w:rsidRDefault="00373F17">
      <w:pPr>
        <w:pStyle w:val="ConsPlusNonformat"/>
        <w:jc w:val="both"/>
      </w:pPr>
      <w:r>
        <w:t xml:space="preserve">         об отказе в утверждении нормативов образования и лимитов</w:t>
      </w:r>
    </w:p>
    <w:p w:rsidR="00373F17" w:rsidRDefault="00373F17">
      <w:pPr>
        <w:pStyle w:val="ConsPlusNonformat"/>
        <w:jc w:val="both"/>
      </w:pPr>
      <w:r>
        <w:t xml:space="preserve">         на их размещение/переоформлении документа об утверждении/</w:t>
      </w:r>
    </w:p>
    <w:p w:rsidR="00373F17" w:rsidRDefault="00373F17">
      <w:pPr>
        <w:pStyle w:val="ConsPlusNonformat"/>
        <w:jc w:val="both"/>
      </w:pPr>
      <w:r>
        <w:t xml:space="preserve">                 выдаче дубликата документа об утверждении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 xml:space="preserve">    Сообщаю,  что  в  соответствии  с </w:t>
      </w:r>
      <w:hyperlink w:anchor="P310" w:history="1">
        <w:r>
          <w:rPr>
            <w:color w:val="0000FF"/>
          </w:rPr>
          <w:t>пунктами 29</w:t>
        </w:r>
      </w:hyperlink>
      <w:r>
        <w:t xml:space="preserve">, </w:t>
      </w:r>
      <w:hyperlink w:anchor="P317" w:history="1">
        <w:r>
          <w:rPr>
            <w:color w:val="0000FF"/>
          </w:rPr>
          <w:t>30</w:t>
        </w:r>
      </w:hyperlink>
      <w:r>
        <w:t xml:space="preserve">, </w:t>
      </w:r>
      <w:hyperlink w:anchor="P322" w:history="1">
        <w:r>
          <w:rPr>
            <w:color w:val="0000FF"/>
          </w:rPr>
          <w:t>31</w:t>
        </w:r>
      </w:hyperlink>
      <w:r>
        <w:t xml:space="preserve"> Административного</w:t>
      </w:r>
    </w:p>
    <w:p w:rsidR="00373F17" w:rsidRDefault="00373F17">
      <w:pPr>
        <w:pStyle w:val="ConsPlusNonformat"/>
        <w:jc w:val="both"/>
      </w:pPr>
      <w:r>
        <w:t>регламента по предоставлению государственной услуги "Утверждение нормативов</w:t>
      </w:r>
    </w:p>
    <w:p w:rsidR="00373F17" w:rsidRDefault="00373F17">
      <w:pPr>
        <w:pStyle w:val="ConsPlusNonformat"/>
        <w:jc w:val="both"/>
      </w:pPr>
      <w:r>
        <w:t>образования   отходов   и   лимитов   на   их  размещение  применительно  к</w:t>
      </w:r>
    </w:p>
    <w:p w:rsidR="00373F17" w:rsidRDefault="00373F17">
      <w:pPr>
        <w:pStyle w:val="ConsPlusNonformat"/>
        <w:jc w:val="both"/>
      </w:pPr>
      <w:r>
        <w:t>хозяйственной  и  (или) иной деятельности индивидуальных предпринимателей и</w:t>
      </w:r>
    </w:p>
    <w:p w:rsidR="00373F17" w:rsidRDefault="00373F17">
      <w:pPr>
        <w:pStyle w:val="ConsPlusNonformat"/>
        <w:jc w:val="both"/>
      </w:pPr>
      <w:r>
        <w:t>юридических    лиц    (за   исключением   субъектов   малого   и   среднего</w:t>
      </w:r>
    </w:p>
    <w:p w:rsidR="00373F17" w:rsidRDefault="00373F17">
      <w:pPr>
        <w:pStyle w:val="ConsPlusNonformat"/>
        <w:jc w:val="both"/>
      </w:pPr>
      <w:r>
        <w:t>предпринимательства),  в  процессе  которой  образуются отходы на объектах,</w:t>
      </w:r>
    </w:p>
    <w:p w:rsidR="00373F17" w:rsidRDefault="00373F17">
      <w:pPr>
        <w:pStyle w:val="ConsPlusNonformat"/>
        <w:jc w:val="both"/>
      </w:pPr>
      <w:r>
        <w:t>подлежащих  региональному государственному экологическому надзору"  принято</w:t>
      </w:r>
    </w:p>
    <w:p w:rsidR="00373F17" w:rsidRDefault="00373F17">
      <w:pPr>
        <w:pStyle w:val="ConsPlusNonformat"/>
        <w:jc w:val="both"/>
      </w:pPr>
      <w:r>
        <w:t>решение  об  отказе в утверждении нормативов  образования  и  лимитов на их</w:t>
      </w:r>
    </w:p>
    <w:p w:rsidR="00373F17" w:rsidRDefault="00373F17">
      <w:pPr>
        <w:pStyle w:val="ConsPlusNonformat"/>
        <w:jc w:val="both"/>
      </w:pPr>
      <w:r>
        <w:t>размещение/переоформлении   документа   об   утверждении/выдаче   дубликата</w:t>
      </w:r>
    </w:p>
    <w:p w:rsidR="00373F17" w:rsidRDefault="00373F17">
      <w:pPr>
        <w:pStyle w:val="ConsPlusNonformat"/>
        <w:jc w:val="both"/>
      </w:pPr>
      <w:r>
        <w:t>документа   об   утверждении   (Наименование   юридического   лица   и  его</w:t>
      </w:r>
    </w:p>
    <w:p w:rsidR="00373F17" w:rsidRDefault="00373F17">
      <w:pPr>
        <w:pStyle w:val="ConsPlusNonformat"/>
        <w:jc w:val="both"/>
      </w:pPr>
      <w:r>
        <w:t>подразделений,   индивидуального   предпринимателя,   ИНН)   по   следующим</w:t>
      </w:r>
    </w:p>
    <w:p w:rsidR="00373F17" w:rsidRDefault="00373F17">
      <w:pPr>
        <w:pStyle w:val="ConsPlusNonformat"/>
        <w:jc w:val="both"/>
      </w:pPr>
      <w:r>
        <w:t>основаниям:</w:t>
      </w:r>
    </w:p>
    <w:p w:rsidR="00373F17" w:rsidRDefault="00373F17">
      <w:pPr>
        <w:pStyle w:val="ConsPlusNonformat"/>
        <w:jc w:val="both"/>
      </w:pPr>
      <w:r>
        <w:t xml:space="preserve">    - перечисление оснований для отказа.</w:t>
      </w:r>
    </w:p>
    <w:p w:rsidR="00373F17" w:rsidRDefault="00373F17">
      <w:pPr>
        <w:pStyle w:val="ConsPlusNonformat"/>
        <w:jc w:val="both"/>
      </w:pPr>
      <w:r>
        <w:t>Приложение: на __ л. в 1 экз.</w:t>
      </w:r>
    </w:p>
    <w:p w:rsidR="00373F17" w:rsidRDefault="00373F17">
      <w:pPr>
        <w:pStyle w:val="ConsPlusNonformat"/>
        <w:jc w:val="both"/>
      </w:pPr>
      <w:r>
        <w:t>________________________ ___________ _____________________</w:t>
      </w:r>
    </w:p>
    <w:p w:rsidR="00373F17" w:rsidRDefault="00373F17">
      <w:pPr>
        <w:pStyle w:val="ConsPlusNonformat"/>
        <w:jc w:val="both"/>
      </w:pPr>
      <w:r>
        <w:t>(наименование должности)  (подпись)  (расшифровка подписи)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>М.П.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right"/>
        <w:outlineLvl w:val="1"/>
      </w:pPr>
      <w:r>
        <w:t>Приложение 8</w:t>
      </w:r>
    </w:p>
    <w:p w:rsidR="00373F17" w:rsidRDefault="00373F17">
      <w:pPr>
        <w:pStyle w:val="ConsPlusNormal"/>
        <w:jc w:val="right"/>
      </w:pPr>
      <w:r>
        <w:t>к Административному регламенту</w:t>
      </w:r>
    </w:p>
    <w:p w:rsidR="00373F17" w:rsidRDefault="00373F17">
      <w:pPr>
        <w:pStyle w:val="ConsPlusNormal"/>
        <w:jc w:val="right"/>
      </w:pPr>
      <w:r>
        <w:t>по предоставлению государственной услуги</w:t>
      </w:r>
    </w:p>
    <w:p w:rsidR="00373F17" w:rsidRDefault="00373F17">
      <w:pPr>
        <w:pStyle w:val="ConsPlusNormal"/>
        <w:jc w:val="right"/>
      </w:pPr>
      <w:r>
        <w:t>"Утверждение нормативов образования отходов</w:t>
      </w:r>
    </w:p>
    <w:p w:rsidR="00373F17" w:rsidRDefault="00373F17">
      <w:pPr>
        <w:pStyle w:val="ConsPlusNormal"/>
        <w:jc w:val="right"/>
      </w:pPr>
      <w:r>
        <w:t>и лимитов на их размещение применительно к</w:t>
      </w:r>
    </w:p>
    <w:p w:rsidR="00373F17" w:rsidRDefault="00373F17">
      <w:pPr>
        <w:pStyle w:val="ConsPlusNormal"/>
        <w:jc w:val="right"/>
      </w:pPr>
      <w:r>
        <w:lastRenderedPageBreak/>
        <w:t>хозяйственной и (или) иной деятельности</w:t>
      </w:r>
    </w:p>
    <w:p w:rsidR="00373F17" w:rsidRDefault="00373F17">
      <w:pPr>
        <w:pStyle w:val="ConsPlusNormal"/>
        <w:jc w:val="right"/>
      </w:pPr>
      <w:r>
        <w:t>индивидуальных предпринимателей и юридических</w:t>
      </w:r>
    </w:p>
    <w:p w:rsidR="00373F17" w:rsidRDefault="00373F17">
      <w:pPr>
        <w:pStyle w:val="ConsPlusNormal"/>
        <w:jc w:val="right"/>
      </w:pPr>
      <w:r>
        <w:t>лиц (за исключением субъектов малого и среднего</w:t>
      </w:r>
    </w:p>
    <w:p w:rsidR="00373F17" w:rsidRDefault="00373F17">
      <w:pPr>
        <w:pStyle w:val="ConsPlusNormal"/>
        <w:jc w:val="right"/>
      </w:pPr>
      <w:r>
        <w:t>предпринимательства), в процессе которой образуются</w:t>
      </w:r>
    </w:p>
    <w:p w:rsidR="00373F17" w:rsidRDefault="00373F17">
      <w:pPr>
        <w:pStyle w:val="ConsPlusNormal"/>
        <w:jc w:val="right"/>
      </w:pPr>
      <w:r>
        <w:t>отходы на объектах, подлежащих региональному</w:t>
      </w:r>
    </w:p>
    <w:p w:rsidR="00373F17" w:rsidRDefault="00373F17">
      <w:pPr>
        <w:pStyle w:val="ConsPlusNormal"/>
        <w:jc w:val="right"/>
      </w:pPr>
      <w:r>
        <w:t>государственному экологическому надзору"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nformat"/>
        <w:jc w:val="both"/>
      </w:pPr>
      <w:bookmarkStart w:id="30" w:name="P1483"/>
      <w:bookmarkEnd w:id="30"/>
      <w:r>
        <w:t xml:space="preserve">                      Бланк распоряжения Департамента</w:t>
      </w:r>
    </w:p>
    <w:p w:rsidR="00373F17" w:rsidRDefault="00373F17">
      <w:pPr>
        <w:pStyle w:val="ConsPlusNonformat"/>
        <w:jc w:val="both"/>
      </w:pPr>
      <w:r>
        <w:t xml:space="preserve">        природных ресурсов, экологии и агропромышленного комплекса</w:t>
      </w:r>
    </w:p>
    <w:p w:rsidR="00373F17" w:rsidRDefault="00373F17">
      <w:pPr>
        <w:pStyle w:val="ConsPlusNonformat"/>
        <w:jc w:val="both"/>
      </w:pPr>
      <w:r>
        <w:t xml:space="preserve">                       Ненецкого автономного округа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 xml:space="preserve">                   Об утверждении нормативов образования</w:t>
      </w:r>
    </w:p>
    <w:p w:rsidR="00373F17" w:rsidRDefault="00373F17">
      <w:pPr>
        <w:pStyle w:val="ConsPlusNonformat"/>
        <w:jc w:val="both"/>
      </w:pPr>
      <w:r>
        <w:t xml:space="preserve">                    отходов и лимитов на их размещение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 xml:space="preserve">    Руководствуясь </w:t>
      </w:r>
      <w:hyperlink r:id="rId47" w:history="1">
        <w:r>
          <w:rPr>
            <w:color w:val="0000FF"/>
          </w:rPr>
          <w:t>статьей 18</w:t>
        </w:r>
      </w:hyperlink>
      <w:r>
        <w:t xml:space="preserve"> Федерального закона от 24.06.1998 N 89-ФЗ "Об</w:t>
      </w:r>
    </w:p>
    <w:p w:rsidR="00373F17" w:rsidRDefault="00373F17">
      <w:pPr>
        <w:pStyle w:val="ConsPlusNonformat"/>
        <w:jc w:val="both"/>
      </w:pPr>
      <w:r>
        <w:t>отходах  производства  и  потребления"  и  Административным  регламентом по</w:t>
      </w:r>
    </w:p>
    <w:p w:rsidR="00373F17" w:rsidRDefault="00373F17">
      <w:pPr>
        <w:pStyle w:val="ConsPlusNonformat"/>
        <w:jc w:val="both"/>
      </w:pPr>
      <w:r>
        <w:t>предоставлению  государственной  услуги "Утверждение нормативов образования</w:t>
      </w:r>
    </w:p>
    <w:p w:rsidR="00373F17" w:rsidRDefault="00373F17">
      <w:pPr>
        <w:pStyle w:val="ConsPlusNonformat"/>
        <w:jc w:val="both"/>
      </w:pPr>
      <w:r>
        <w:t>отходов  и  лимитов  на их размещение применительно к хозяйственной и (или)</w:t>
      </w:r>
    </w:p>
    <w:p w:rsidR="00373F17" w:rsidRDefault="00373F17">
      <w:pPr>
        <w:pStyle w:val="ConsPlusNonformat"/>
        <w:jc w:val="both"/>
      </w:pPr>
      <w:r>
        <w:t>иной  деятельности  индивидуальных  предпринимателей  и юридических лиц (за</w:t>
      </w:r>
    </w:p>
    <w:p w:rsidR="00373F17" w:rsidRDefault="00373F17">
      <w:pPr>
        <w:pStyle w:val="ConsPlusNonformat"/>
        <w:jc w:val="both"/>
      </w:pPr>
      <w:r>
        <w:t>исключением  субъектов  малого  и среднего предпринимательства), в процессе</w:t>
      </w:r>
    </w:p>
    <w:p w:rsidR="00373F17" w:rsidRDefault="00373F17">
      <w:pPr>
        <w:pStyle w:val="ConsPlusNonformat"/>
        <w:jc w:val="both"/>
      </w:pPr>
      <w:r>
        <w:t>которой   образуются   отходы   на   объектах,   подлежащих   региональному</w:t>
      </w:r>
    </w:p>
    <w:p w:rsidR="00373F17" w:rsidRDefault="00373F17">
      <w:pPr>
        <w:pStyle w:val="ConsPlusNonformat"/>
        <w:jc w:val="both"/>
      </w:pPr>
      <w:r>
        <w:t>государственному экологическому надзору" от ________ N ________:</w:t>
      </w:r>
    </w:p>
    <w:p w:rsidR="00373F17" w:rsidRDefault="00373F17">
      <w:pPr>
        <w:pStyle w:val="ConsPlusNonformat"/>
        <w:jc w:val="both"/>
      </w:pPr>
      <w:r>
        <w:t xml:space="preserve">    1.  Утвердить  нормативы образования отходов и лимитов на их размещение</w:t>
      </w:r>
    </w:p>
    <w:p w:rsidR="00373F17" w:rsidRDefault="00373F17">
      <w:pPr>
        <w:pStyle w:val="ConsPlusNonformat"/>
        <w:jc w:val="both"/>
      </w:pPr>
      <w:r>
        <w:t>для  (Наименование  юридического  лица и его подразделений, индивидуального</w:t>
      </w:r>
    </w:p>
    <w:p w:rsidR="00373F17" w:rsidRDefault="00373F17">
      <w:pPr>
        <w:pStyle w:val="ConsPlusNonformat"/>
        <w:jc w:val="both"/>
      </w:pPr>
      <w:r>
        <w:t>предпринимателя,  ИНН)  сроком  действия  не более чем на 5 лет при условии</w:t>
      </w:r>
    </w:p>
    <w:p w:rsidR="00373F17" w:rsidRDefault="00373F17">
      <w:pPr>
        <w:pStyle w:val="ConsPlusNonformat"/>
        <w:jc w:val="both"/>
      </w:pPr>
      <w:r>
        <w:t>ежегодного   подтверждения   неизменности   производственного   процесса  и</w:t>
      </w:r>
    </w:p>
    <w:p w:rsidR="00373F17" w:rsidRDefault="00373F17">
      <w:pPr>
        <w:pStyle w:val="ConsPlusNonformat"/>
        <w:jc w:val="both"/>
      </w:pPr>
      <w:r>
        <w:t>используемого сырья.</w:t>
      </w:r>
    </w:p>
    <w:p w:rsidR="00373F17" w:rsidRDefault="00373F17">
      <w:pPr>
        <w:pStyle w:val="ConsPlusNonformat"/>
        <w:jc w:val="both"/>
      </w:pPr>
      <w:r>
        <w:t xml:space="preserve">    2. Настоящее распоряжение вступает в силу со дня его подписания.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>________________________ ___________ _____________________</w:t>
      </w:r>
    </w:p>
    <w:p w:rsidR="00373F17" w:rsidRDefault="00373F17">
      <w:pPr>
        <w:pStyle w:val="ConsPlusNonformat"/>
        <w:jc w:val="both"/>
      </w:pPr>
      <w:r>
        <w:t>(наименование должности)  (подпись)  (расшифровка подписи)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>М.П.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right"/>
        <w:outlineLvl w:val="1"/>
      </w:pPr>
      <w:r>
        <w:t>Приложение 9</w:t>
      </w:r>
    </w:p>
    <w:p w:rsidR="00373F17" w:rsidRDefault="00373F17">
      <w:pPr>
        <w:pStyle w:val="ConsPlusNormal"/>
        <w:jc w:val="right"/>
      </w:pPr>
      <w:r>
        <w:t>к Административному регламенту</w:t>
      </w:r>
    </w:p>
    <w:p w:rsidR="00373F17" w:rsidRDefault="00373F17">
      <w:pPr>
        <w:pStyle w:val="ConsPlusNormal"/>
        <w:jc w:val="right"/>
      </w:pPr>
      <w:r>
        <w:t>по предоставлению государственной услуги</w:t>
      </w:r>
    </w:p>
    <w:p w:rsidR="00373F17" w:rsidRDefault="00373F17">
      <w:pPr>
        <w:pStyle w:val="ConsPlusNormal"/>
        <w:jc w:val="right"/>
      </w:pPr>
      <w:r>
        <w:t>"Утверждение нормативов образования отходов</w:t>
      </w:r>
    </w:p>
    <w:p w:rsidR="00373F17" w:rsidRDefault="00373F17">
      <w:pPr>
        <w:pStyle w:val="ConsPlusNormal"/>
        <w:jc w:val="right"/>
      </w:pPr>
      <w:r>
        <w:t>и лимитов на их размещение применительно к</w:t>
      </w:r>
    </w:p>
    <w:p w:rsidR="00373F17" w:rsidRDefault="00373F17">
      <w:pPr>
        <w:pStyle w:val="ConsPlusNormal"/>
        <w:jc w:val="right"/>
      </w:pPr>
      <w:r>
        <w:t>хозяйственной и (или) иной деятельности</w:t>
      </w:r>
    </w:p>
    <w:p w:rsidR="00373F17" w:rsidRDefault="00373F17">
      <w:pPr>
        <w:pStyle w:val="ConsPlusNormal"/>
        <w:jc w:val="right"/>
      </w:pPr>
      <w:r>
        <w:t>индивидуальных предпринимателей и юридических</w:t>
      </w:r>
    </w:p>
    <w:p w:rsidR="00373F17" w:rsidRDefault="00373F17">
      <w:pPr>
        <w:pStyle w:val="ConsPlusNormal"/>
        <w:jc w:val="right"/>
      </w:pPr>
      <w:r>
        <w:t>лиц (за исключением субъектов малого и среднего</w:t>
      </w:r>
    </w:p>
    <w:p w:rsidR="00373F17" w:rsidRDefault="00373F17">
      <w:pPr>
        <w:pStyle w:val="ConsPlusNormal"/>
        <w:jc w:val="right"/>
      </w:pPr>
      <w:r>
        <w:t>предпринимательства), в процессе которой образуются</w:t>
      </w:r>
    </w:p>
    <w:p w:rsidR="00373F17" w:rsidRDefault="00373F17">
      <w:pPr>
        <w:pStyle w:val="ConsPlusNormal"/>
        <w:jc w:val="right"/>
      </w:pPr>
      <w:r>
        <w:t>отходы на объектах, подлежащих региональному</w:t>
      </w:r>
    </w:p>
    <w:p w:rsidR="00373F17" w:rsidRDefault="00373F17">
      <w:pPr>
        <w:pStyle w:val="ConsPlusNormal"/>
        <w:jc w:val="right"/>
      </w:pPr>
      <w:r>
        <w:t>государственному экологическому надзору"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nformat"/>
        <w:jc w:val="both"/>
      </w:pPr>
      <w:bookmarkStart w:id="31" w:name="P1526"/>
      <w:bookmarkEnd w:id="31"/>
      <w:r>
        <w:t xml:space="preserve">                      Бланк распоряжения Департамента</w:t>
      </w:r>
    </w:p>
    <w:p w:rsidR="00373F17" w:rsidRDefault="00373F17">
      <w:pPr>
        <w:pStyle w:val="ConsPlusNonformat"/>
        <w:jc w:val="both"/>
      </w:pPr>
      <w:r>
        <w:t xml:space="preserve">             природных ресурсов, экологии и агропромышленного</w:t>
      </w:r>
    </w:p>
    <w:p w:rsidR="00373F17" w:rsidRDefault="00373F17">
      <w:pPr>
        <w:pStyle w:val="ConsPlusNonformat"/>
        <w:jc w:val="both"/>
      </w:pPr>
      <w:r>
        <w:t xml:space="preserve">                  комплекса Ненецкого автономного округа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 xml:space="preserve">           О переоформлении документа об утверждении нормативов</w:t>
      </w:r>
    </w:p>
    <w:p w:rsidR="00373F17" w:rsidRDefault="00373F17">
      <w:pPr>
        <w:pStyle w:val="ConsPlusNonformat"/>
        <w:jc w:val="both"/>
      </w:pPr>
      <w:r>
        <w:t xml:space="preserve">              образования отходов и лимитов на их размещение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 xml:space="preserve">    Руководствуясь </w:t>
      </w:r>
      <w:hyperlink r:id="rId48" w:history="1">
        <w:r>
          <w:rPr>
            <w:color w:val="0000FF"/>
          </w:rPr>
          <w:t>статьей 18</w:t>
        </w:r>
      </w:hyperlink>
      <w:r>
        <w:t xml:space="preserve"> Федерального закона от 24.06.1998 N 89-ФЗ "Об</w:t>
      </w:r>
    </w:p>
    <w:p w:rsidR="00373F17" w:rsidRDefault="00373F17">
      <w:pPr>
        <w:pStyle w:val="ConsPlusNonformat"/>
        <w:jc w:val="both"/>
      </w:pPr>
      <w:r>
        <w:lastRenderedPageBreak/>
        <w:t>отходах  производства  и  потребления"  и  Административным  регламентом по</w:t>
      </w:r>
    </w:p>
    <w:p w:rsidR="00373F17" w:rsidRDefault="00373F17">
      <w:pPr>
        <w:pStyle w:val="ConsPlusNonformat"/>
        <w:jc w:val="both"/>
      </w:pPr>
      <w:r>
        <w:t>предоставлению  государственной  услуги "Утверждение нормативов образования</w:t>
      </w:r>
    </w:p>
    <w:p w:rsidR="00373F17" w:rsidRDefault="00373F17">
      <w:pPr>
        <w:pStyle w:val="ConsPlusNonformat"/>
        <w:jc w:val="both"/>
      </w:pPr>
      <w:r>
        <w:t>отходов  и  лимитов  на их размещение применительно к хозяйственной и (или)</w:t>
      </w:r>
    </w:p>
    <w:p w:rsidR="00373F17" w:rsidRDefault="00373F17">
      <w:pPr>
        <w:pStyle w:val="ConsPlusNonformat"/>
        <w:jc w:val="both"/>
      </w:pPr>
      <w:r>
        <w:t>иной  деятельности  индивидуальных  предпринимателей  и юридических лиц (за</w:t>
      </w:r>
    </w:p>
    <w:p w:rsidR="00373F17" w:rsidRDefault="00373F17">
      <w:pPr>
        <w:pStyle w:val="ConsPlusNonformat"/>
        <w:jc w:val="both"/>
      </w:pPr>
      <w:r>
        <w:t>исключением  субъектов  малого  и среднего предпринимательства), в процессе</w:t>
      </w:r>
    </w:p>
    <w:p w:rsidR="00373F17" w:rsidRDefault="00373F17">
      <w:pPr>
        <w:pStyle w:val="ConsPlusNonformat"/>
        <w:jc w:val="both"/>
      </w:pPr>
      <w:r>
        <w:t>которой   образуются   отходы   на   объектах,   подлежащих   региональному</w:t>
      </w:r>
    </w:p>
    <w:p w:rsidR="00373F17" w:rsidRDefault="00373F17">
      <w:pPr>
        <w:pStyle w:val="ConsPlusNonformat"/>
        <w:jc w:val="both"/>
      </w:pPr>
      <w:r>
        <w:t>государственному экологическому надзору" от ________ N ________:</w:t>
      </w:r>
    </w:p>
    <w:p w:rsidR="00373F17" w:rsidRDefault="00373F17">
      <w:pPr>
        <w:pStyle w:val="ConsPlusNonformat"/>
        <w:jc w:val="both"/>
      </w:pPr>
      <w:r>
        <w:t xml:space="preserve">    1.  Переоформить документ об утверждении нормативов образования отходов</w:t>
      </w:r>
    </w:p>
    <w:p w:rsidR="00373F17" w:rsidRDefault="00373F17">
      <w:pPr>
        <w:pStyle w:val="ConsPlusNonformat"/>
        <w:jc w:val="both"/>
      </w:pPr>
      <w:r>
        <w:t>и  лимитов  на  их  размещение  для  (Наименование  юридического лица и его</w:t>
      </w:r>
    </w:p>
    <w:p w:rsidR="00373F17" w:rsidRDefault="00373F17">
      <w:pPr>
        <w:pStyle w:val="ConsPlusNonformat"/>
        <w:jc w:val="both"/>
      </w:pPr>
      <w:r>
        <w:t>подразделений,    индивидуального   предпринимателя,   ИНН),   утвержденный</w:t>
      </w:r>
    </w:p>
    <w:p w:rsidR="00373F17" w:rsidRDefault="00373F17">
      <w:pPr>
        <w:pStyle w:val="ConsPlusNonformat"/>
        <w:jc w:val="both"/>
      </w:pPr>
      <w:r>
        <w:t>распоряжением Департамента природных ресурсов, экологии и агропромышленного</w:t>
      </w:r>
    </w:p>
    <w:p w:rsidR="00373F17" w:rsidRDefault="00373F17">
      <w:pPr>
        <w:pStyle w:val="ConsPlusNonformat"/>
        <w:jc w:val="both"/>
      </w:pPr>
      <w:r>
        <w:t>комплекса  Ненецкого автономного округа от ______ N ______, сроком действия</w:t>
      </w:r>
    </w:p>
    <w:p w:rsidR="00373F17" w:rsidRDefault="00373F17">
      <w:pPr>
        <w:pStyle w:val="ConsPlusNonformat"/>
        <w:jc w:val="both"/>
      </w:pPr>
      <w:r>
        <w:t>до   _________   г.   при  условии  ежегодного  подтверждения  неизменности</w:t>
      </w:r>
    </w:p>
    <w:p w:rsidR="00373F17" w:rsidRDefault="00373F17">
      <w:pPr>
        <w:pStyle w:val="ConsPlusNonformat"/>
        <w:jc w:val="both"/>
      </w:pPr>
      <w:r>
        <w:t>производственного процесса и используемого сырья.</w:t>
      </w:r>
    </w:p>
    <w:p w:rsidR="00373F17" w:rsidRDefault="00373F17">
      <w:pPr>
        <w:pStyle w:val="ConsPlusNonformat"/>
        <w:jc w:val="both"/>
      </w:pPr>
      <w:r>
        <w:t xml:space="preserve">    2. Настоящее распоряжение вступает в силу со дня его подписания.</w:t>
      </w:r>
    </w:p>
    <w:p w:rsidR="00373F17" w:rsidRDefault="00373F17">
      <w:pPr>
        <w:pStyle w:val="ConsPlusNonformat"/>
        <w:jc w:val="both"/>
      </w:pPr>
      <w:r>
        <w:t>________________________ ___________ _____________________</w:t>
      </w:r>
    </w:p>
    <w:p w:rsidR="00373F17" w:rsidRDefault="00373F17">
      <w:pPr>
        <w:pStyle w:val="ConsPlusNonformat"/>
        <w:jc w:val="both"/>
      </w:pPr>
      <w:r>
        <w:t>(наименование должности)  (подпись)  (расшифровка подписи)</w:t>
      </w:r>
    </w:p>
    <w:p w:rsidR="00373F17" w:rsidRDefault="00373F17">
      <w:pPr>
        <w:pStyle w:val="ConsPlusNonformat"/>
        <w:jc w:val="both"/>
      </w:pPr>
    </w:p>
    <w:p w:rsidR="00373F17" w:rsidRDefault="00373F17">
      <w:pPr>
        <w:pStyle w:val="ConsPlusNonformat"/>
        <w:jc w:val="both"/>
      </w:pPr>
      <w:r>
        <w:t>М.П.</w:t>
      </w: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jc w:val="both"/>
      </w:pPr>
    </w:p>
    <w:p w:rsidR="00373F17" w:rsidRDefault="00373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9AD" w:rsidRDefault="00A559AD">
      <w:bookmarkStart w:id="32" w:name="_GoBack"/>
      <w:bookmarkEnd w:id="32"/>
    </w:p>
    <w:sectPr w:rsidR="00A559AD" w:rsidSect="005E30C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17"/>
    <w:rsid w:val="00153515"/>
    <w:rsid w:val="002545C1"/>
    <w:rsid w:val="00373F17"/>
    <w:rsid w:val="006060A2"/>
    <w:rsid w:val="009C09AE"/>
    <w:rsid w:val="00A559AD"/>
    <w:rsid w:val="00BC0464"/>
    <w:rsid w:val="00D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04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4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4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4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4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4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4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4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4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4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04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04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04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04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04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04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04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04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04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04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04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04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0464"/>
    <w:rPr>
      <w:b/>
      <w:bCs/>
    </w:rPr>
  </w:style>
  <w:style w:type="character" w:styleId="a8">
    <w:name w:val="Emphasis"/>
    <w:basedOn w:val="a0"/>
    <w:uiPriority w:val="20"/>
    <w:qFormat/>
    <w:rsid w:val="00BC04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0464"/>
    <w:rPr>
      <w:szCs w:val="32"/>
    </w:rPr>
  </w:style>
  <w:style w:type="paragraph" w:styleId="aa">
    <w:name w:val="List Paragraph"/>
    <w:basedOn w:val="a"/>
    <w:uiPriority w:val="34"/>
    <w:qFormat/>
    <w:rsid w:val="00BC04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464"/>
    <w:rPr>
      <w:i/>
    </w:rPr>
  </w:style>
  <w:style w:type="character" w:customStyle="1" w:styleId="22">
    <w:name w:val="Цитата 2 Знак"/>
    <w:basedOn w:val="a0"/>
    <w:link w:val="21"/>
    <w:uiPriority w:val="29"/>
    <w:rsid w:val="00BC04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04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0464"/>
    <w:rPr>
      <w:b/>
      <w:i/>
      <w:sz w:val="24"/>
    </w:rPr>
  </w:style>
  <w:style w:type="character" w:styleId="ad">
    <w:name w:val="Subtle Emphasis"/>
    <w:uiPriority w:val="19"/>
    <w:qFormat/>
    <w:rsid w:val="00BC04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04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04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04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04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0464"/>
    <w:pPr>
      <w:outlineLvl w:val="9"/>
    </w:pPr>
  </w:style>
  <w:style w:type="paragraph" w:customStyle="1" w:styleId="ConsPlusNormal">
    <w:name w:val="ConsPlusNormal"/>
    <w:rsid w:val="00373F17"/>
    <w:pPr>
      <w:widowControl w:val="0"/>
      <w:autoSpaceDE w:val="0"/>
      <w:autoSpaceDN w:val="0"/>
    </w:pPr>
    <w:rPr>
      <w:rFonts w:ascii="Cambria" w:eastAsia="Times New Roman" w:hAnsi="Cambria" w:cs="Cambria"/>
      <w:sz w:val="24"/>
      <w:szCs w:val="20"/>
      <w:lang w:eastAsia="ru-RU"/>
    </w:rPr>
  </w:style>
  <w:style w:type="paragraph" w:customStyle="1" w:styleId="ConsPlusNonformat">
    <w:name w:val="ConsPlusNonformat"/>
    <w:rsid w:val="00373F1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F17"/>
    <w:pPr>
      <w:widowControl w:val="0"/>
      <w:autoSpaceDE w:val="0"/>
      <w:autoSpaceDN w:val="0"/>
    </w:pPr>
    <w:rPr>
      <w:rFonts w:ascii="Cambria" w:eastAsia="Times New Roman" w:hAnsi="Cambria" w:cs="Cambria"/>
      <w:b/>
      <w:sz w:val="24"/>
      <w:szCs w:val="20"/>
      <w:lang w:eastAsia="ru-RU"/>
    </w:rPr>
  </w:style>
  <w:style w:type="paragraph" w:customStyle="1" w:styleId="ConsPlusCell">
    <w:name w:val="ConsPlusCell"/>
    <w:rsid w:val="00373F1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3F1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3F1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3F1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3F1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04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4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4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4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4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4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4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4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4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4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04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04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04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04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04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04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04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04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04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04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04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04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0464"/>
    <w:rPr>
      <w:b/>
      <w:bCs/>
    </w:rPr>
  </w:style>
  <w:style w:type="character" w:styleId="a8">
    <w:name w:val="Emphasis"/>
    <w:basedOn w:val="a0"/>
    <w:uiPriority w:val="20"/>
    <w:qFormat/>
    <w:rsid w:val="00BC04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0464"/>
    <w:rPr>
      <w:szCs w:val="32"/>
    </w:rPr>
  </w:style>
  <w:style w:type="paragraph" w:styleId="aa">
    <w:name w:val="List Paragraph"/>
    <w:basedOn w:val="a"/>
    <w:uiPriority w:val="34"/>
    <w:qFormat/>
    <w:rsid w:val="00BC04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464"/>
    <w:rPr>
      <w:i/>
    </w:rPr>
  </w:style>
  <w:style w:type="character" w:customStyle="1" w:styleId="22">
    <w:name w:val="Цитата 2 Знак"/>
    <w:basedOn w:val="a0"/>
    <w:link w:val="21"/>
    <w:uiPriority w:val="29"/>
    <w:rsid w:val="00BC04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04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0464"/>
    <w:rPr>
      <w:b/>
      <w:i/>
      <w:sz w:val="24"/>
    </w:rPr>
  </w:style>
  <w:style w:type="character" w:styleId="ad">
    <w:name w:val="Subtle Emphasis"/>
    <w:uiPriority w:val="19"/>
    <w:qFormat/>
    <w:rsid w:val="00BC04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04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04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04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04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0464"/>
    <w:pPr>
      <w:outlineLvl w:val="9"/>
    </w:pPr>
  </w:style>
  <w:style w:type="paragraph" w:customStyle="1" w:styleId="ConsPlusNormal">
    <w:name w:val="ConsPlusNormal"/>
    <w:rsid w:val="00373F17"/>
    <w:pPr>
      <w:widowControl w:val="0"/>
      <w:autoSpaceDE w:val="0"/>
      <w:autoSpaceDN w:val="0"/>
    </w:pPr>
    <w:rPr>
      <w:rFonts w:ascii="Cambria" w:eastAsia="Times New Roman" w:hAnsi="Cambria" w:cs="Cambria"/>
      <w:sz w:val="24"/>
      <w:szCs w:val="20"/>
      <w:lang w:eastAsia="ru-RU"/>
    </w:rPr>
  </w:style>
  <w:style w:type="paragraph" w:customStyle="1" w:styleId="ConsPlusNonformat">
    <w:name w:val="ConsPlusNonformat"/>
    <w:rsid w:val="00373F1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F17"/>
    <w:pPr>
      <w:widowControl w:val="0"/>
      <w:autoSpaceDE w:val="0"/>
      <w:autoSpaceDN w:val="0"/>
    </w:pPr>
    <w:rPr>
      <w:rFonts w:ascii="Cambria" w:eastAsia="Times New Roman" w:hAnsi="Cambria" w:cs="Cambria"/>
      <w:b/>
      <w:sz w:val="24"/>
      <w:szCs w:val="20"/>
      <w:lang w:eastAsia="ru-RU"/>
    </w:rPr>
  </w:style>
  <w:style w:type="paragraph" w:customStyle="1" w:styleId="ConsPlusCell">
    <w:name w:val="ConsPlusCell"/>
    <w:rsid w:val="00373F1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3F1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3F1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3F1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3F1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91176374A6101305C6CA8F5A427AFF42A80CB97941A307EA2838DDBCBAD593CF9DE118C7zDE6M" TargetMode="External"/><Relationship Id="rId18" Type="http://schemas.openxmlformats.org/officeDocument/2006/relationships/hyperlink" Target="consultantplus://offline/ref=5991176374A6101305C6CA8F5A427AFF42AB0DBD7D41A307EA2838DDBCzBEAM" TargetMode="External"/><Relationship Id="rId26" Type="http://schemas.openxmlformats.org/officeDocument/2006/relationships/hyperlink" Target="consultantplus://offline/ref=5991176374A6101305C6D4824C2E2DF343A252B47A46AB50BE776380EBB3DFC488D2B8588ADD17B5605EDFz5E7M" TargetMode="External"/><Relationship Id="rId39" Type="http://schemas.openxmlformats.org/officeDocument/2006/relationships/hyperlink" Target="consultantplus://offline/ref=5991176374A6101305C6CA8F5A427AFF41AB0DB17D44A307EA2838DDBCBAD593CF9DE11ACED016B4z6E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91176374A6101305C6CA8F5A427AFF41AE0EB87E43A307EA2838DDBCzBEAM" TargetMode="External"/><Relationship Id="rId34" Type="http://schemas.openxmlformats.org/officeDocument/2006/relationships/hyperlink" Target="consultantplus://offline/ref=5991176374A6101305C6D4824C2E2DF343A252B47B42AE57B7776380EBB3DFC4z8E8M" TargetMode="External"/><Relationship Id="rId42" Type="http://schemas.openxmlformats.org/officeDocument/2006/relationships/hyperlink" Target="consultantplus://offline/ref=5991176374A6101305C6CA8F5A427AFF42A90DBC7A4DA307EA2838DDBCBAD593CF9DE11ACFzDE2M" TargetMode="External"/><Relationship Id="rId47" Type="http://schemas.openxmlformats.org/officeDocument/2006/relationships/hyperlink" Target="consultantplus://offline/ref=5991176374A6101305C6CA8F5A427AFF42A80CB97941A307EA2838DDBCBAD593CF9DE118C7zDE0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991176374A6101305C6D4824C2E2DF343A252B47A44A059B1776380EBB3DFC488D2B8588ADD17B5605CD8z5EFM" TargetMode="External"/><Relationship Id="rId12" Type="http://schemas.openxmlformats.org/officeDocument/2006/relationships/hyperlink" Target="consultantplus://offline/ref=5991176374A6101305C6CA8F5A427AFF42AB0CBA7E43A307EA2838DDBCzBEAM" TargetMode="External"/><Relationship Id="rId17" Type="http://schemas.openxmlformats.org/officeDocument/2006/relationships/hyperlink" Target="consultantplus://offline/ref=5991176374A6101305C6CA8F5A427AFF42AB0DBA7142A307EA2838DDBCzBEAM" TargetMode="External"/><Relationship Id="rId25" Type="http://schemas.openxmlformats.org/officeDocument/2006/relationships/hyperlink" Target="consultantplus://offline/ref=5991176374A6101305C6CA8F5A427AFF41AE0CBF794CA307EA2838DDBCzBEAM" TargetMode="External"/><Relationship Id="rId33" Type="http://schemas.openxmlformats.org/officeDocument/2006/relationships/hyperlink" Target="consultantplus://offline/ref=5991176374A6101305C6CA8F5A427AFF41AE0CBF794CA307EA2838DDBCBAD593CF9DE11ACED016B5z6E9M" TargetMode="External"/><Relationship Id="rId38" Type="http://schemas.openxmlformats.org/officeDocument/2006/relationships/hyperlink" Target="consultantplus://offline/ref=5991176374A6101305C6CA8F5A427AFF41AE0CBF794CA307EA2838DDBCBAD593CF9DE11ACED016B5z6E9M" TargetMode="External"/><Relationship Id="rId46" Type="http://schemas.openxmlformats.org/officeDocument/2006/relationships/hyperlink" Target="consultantplus://offline/ref=5991176374A6101305C6D4824C2E2DF343A252B47A44AE58B4776380EBB3DFC488D2B8588ADD17B5605AD9z5E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91176374A6101305C6CA8F5A427AFF42A90DBC7A4DA307EA2838DDBCBAD593CF9DE11ACED016BCz6E4M" TargetMode="External"/><Relationship Id="rId20" Type="http://schemas.openxmlformats.org/officeDocument/2006/relationships/hyperlink" Target="consultantplus://offline/ref=5991176374A6101305C6CA8F5A427AFF41AC08B97146A307EA2838DDBCzBEAM" TargetMode="External"/><Relationship Id="rId29" Type="http://schemas.openxmlformats.org/officeDocument/2006/relationships/hyperlink" Target="consultantplus://offline/ref=5991176374A6101305C6D4824C2E2DF343A252B47B46AE51B2776380EBB3DFC4z8E8M" TargetMode="External"/><Relationship Id="rId41" Type="http://schemas.openxmlformats.org/officeDocument/2006/relationships/hyperlink" Target="consultantplus://offline/ref=5991176374A6101305C6CA8F5A427AFF42A809BC7B4CA307EA2838DDBCBAD593CF9DE11ACED016B6z6E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1176374A6101305C6D4824C2E2DF343A252B47A46AB50BE776380EBB3DFC488D2B8588ADD17B5605ED8z5EEM" TargetMode="External"/><Relationship Id="rId11" Type="http://schemas.openxmlformats.org/officeDocument/2006/relationships/hyperlink" Target="consultantplus://offline/ref=5991176374A6101305C6CA8F5A427AFF42A10BBC7213F405BB7D36zDE8M" TargetMode="External"/><Relationship Id="rId24" Type="http://schemas.openxmlformats.org/officeDocument/2006/relationships/hyperlink" Target="consultantplus://offline/ref=5991176374A6101305C6CA8F5A427AFF41AC04B87D4DA307EA2838DDBCzBEAM" TargetMode="External"/><Relationship Id="rId32" Type="http://schemas.openxmlformats.org/officeDocument/2006/relationships/hyperlink" Target="consultantplus://offline/ref=5991176374A6101305C6D4824C2E2DF343A252B47A46AB50BE776380EBB3DFC488D2B8588ADD17B5605EDFz5E4M" TargetMode="External"/><Relationship Id="rId37" Type="http://schemas.openxmlformats.org/officeDocument/2006/relationships/hyperlink" Target="consultantplus://offline/ref=5991176374A6101305C6D4824C2E2DF343A252B47A46AB50BE776380EBB3DFC488D2B8588ADD17B5605EDFz5E2M" TargetMode="External"/><Relationship Id="rId40" Type="http://schemas.openxmlformats.org/officeDocument/2006/relationships/hyperlink" Target="consultantplus://offline/ref=5991176374A6101305C6CA8F5A427AFF42A90FBA7944A307EA2838DDBCBAD593CF9DE11ACED016B4z6E5M" TargetMode="External"/><Relationship Id="rId45" Type="http://schemas.openxmlformats.org/officeDocument/2006/relationships/hyperlink" Target="consultantplus://offline/ref=5991176374A6101305C6CA8F5A427AFF42AB0DBF7E42A307EA2838DDBCBAD593CF9DE118C8D9z1E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91176374A6101305C6CA8F5A427AFF41A104BA7C4DA307EA2838DDBCzBEAM" TargetMode="External"/><Relationship Id="rId23" Type="http://schemas.openxmlformats.org/officeDocument/2006/relationships/hyperlink" Target="consultantplus://offline/ref=5991176374A6101305C6D4824C2E2DF343A252B47B46AE51B2776380EBB3DFC4z8E8M" TargetMode="External"/><Relationship Id="rId28" Type="http://schemas.openxmlformats.org/officeDocument/2006/relationships/hyperlink" Target="consultantplus://offline/ref=5991176374A6101305C6D4824C2E2DF343A252B47A46AA54B0776380EBB3DFC488D2B8588ADD17B5605ADCz5E7M" TargetMode="External"/><Relationship Id="rId36" Type="http://schemas.openxmlformats.org/officeDocument/2006/relationships/hyperlink" Target="consultantplus://offline/ref=5991176374A6101305C6D4824C2E2DF343A252B47A47AF52B7776380EBB3DFC4z8E8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991176374A6101305C6D4824C2E2DF343A252B47A46AB50BE776380EBB3DFC488D2B8588ADD17B5605ED8z5EFM" TargetMode="External"/><Relationship Id="rId19" Type="http://schemas.openxmlformats.org/officeDocument/2006/relationships/hyperlink" Target="consultantplus://offline/ref=5991176374A6101305C6CA8F5A427AFF42A90CB87943A307EA2838DDBCzBEAM" TargetMode="External"/><Relationship Id="rId31" Type="http://schemas.openxmlformats.org/officeDocument/2006/relationships/hyperlink" Target="consultantplus://offline/ref=5991176374A6101305C6D4824C2E2DF343A252B47A47AF52B7776380EBB3DFC4z8E8M" TargetMode="External"/><Relationship Id="rId44" Type="http://schemas.openxmlformats.org/officeDocument/2006/relationships/hyperlink" Target="consultantplus://offline/ref=5991176374A6101305C6CA8F5A427AFF42AB0DBF7E42A307EA2838DDBCBAD593CF9DE118CDD3z1E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1176374A6101305C6D4824C2E2DF343A252B47A46AB50BE776380EBB3DFC488D2B8588ADD17B5605ED8z5EEM" TargetMode="External"/><Relationship Id="rId14" Type="http://schemas.openxmlformats.org/officeDocument/2006/relationships/hyperlink" Target="consultantplus://offline/ref=5991176374A6101305C6CA8F5A427AFF42AB0DBD7C46A307EA2838DDBCzBEAM" TargetMode="External"/><Relationship Id="rId22" Type="http://schemas.openxmlformats.org/officeDocument/2006/relationships/hyperlink" Target="consultantplus://offline/ref=5991176374A6101305C6CA8F5A427AFF41A009B0784CA307EA2838DDBCzBEAM" TargetMode="External"/><Relationship Id="rId27" Type="http://schemas.openxmlformats.org/officeDocument/2006/relationships/hyperlink" Target="consultantplus://offline/ref=5991176374A6101305C6D4824C2E2DF343A252B47A44A059B1776380EBB3DFC488D2B8588ADD17B5605CD8z5EFM" TargetMode="External"/><Relationship Id="rId30" Type="http://schemas.openxmlformats.org/officeDocument/2006/relationships/hyperlink" Target="consultantplus://offline/ref=5991176374A6101305C6D4824C2E2DF343A252B47A46A856B3776380EBB3DFC4z8E8M" TargetMode="External"/><Relationship Id="rId35" Type="http://schemas.openxmlformats.org/officeDocument/2006/relationships/hyperlink" Target="consultantplus://offline/ref=5991176374A6101305C6CA8F5A427AFF41AE0CBF794CA307EA2838DDBCBAD593CF9DE11ACED016B5z6E9M" TargetMode="External"/><Relationship Id="rId43" Type="http://schemas.openxmlformats.org/officeDocument/2006/relationships/hyperlink" Target="consultantplus://offline/ref=5991176374A6101305C6CA8F5A427AFF41A104BA7C4DA307EA2838DDBCzBEAM" TargetMode="External"/><Relationship Id="rId48" Type="http://schemas.openxmlformats.org/officeDocument/2006/relationships/hyperlink" Target="consultantplus://offline/ref=5991176374A6101305C6CA8F5A427AFF42A80CB97941A307EA2838DDBCBAD593CF9DE118C7zDE0M" TargetMode="External"/><Relationship Id="rId8" Type="http://schemas.openxmlformats.org/officeDocument/2006/relationships/hyperlink" Target="consultantplus://offline/ref=5991176374A6101305C6D4824C2E2DF343A252B47A46AA54B0776380EBB3DFC488D2B8588ADD17B5605ADCz5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17975</Words>
  <Characters>102460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Кустышева Светлана Владимировна</dc:creator>
  <cp:lastModifiedBy>Кустышева Светлана Владимировна</cp:lastModifiedBy>
  <cp:revision>1</cp:revision>
  <dcterms:created xsi:type="dcterms:W3CDTF">2017-09-11T12:04:00Z</dcterms:created>
  <dcterms:modified xsi:type="dcterms:W3CDTF">2017-09-11T12:04:00Z</dcterms:modified>
</cp:coreProperties>
</file>