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63" w:rsidRPr="007B2E63" w:rsidRDefault="007B2E63" w:rsidP="007B2E6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17331B" w:rsidRPr="0017331B" w:rsidRDefault="0017331B" w:rsidP="0017331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руководителя Департамента природных ресурсов, экологии и агропромышленного комплекса Ненецкого автономного округа </w:t>
      </w:r>
    </w:p>
    <w:p w:rsidR="0017331B" w:rsidRPr="0017331B" w:rsidRDefault="0017331B" w:rsidP="0017331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331B" w:rsidRPr="0017331B" w:rsidRDefault="0017331B" w:rsidP="0017331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proofErr w:type="spellStart"/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>М.М.Ферин</w:t>
      </w:r>
      <w:proofErr w:type="spellEnd"/>
    </w:p>
    <w:p w:rsidR="007B2E63" w:rsidRDefault="0017331B" w:rsidP="0017331B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7331B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______________ 2018 г.</w:t>
      </w:r>
    </w:p>
    <w:p w:rsidR="007B2E63" w:rsidRDefault="007B2E63" w:rsidP="0066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63" w:rsidRDefault="007B2E63" w:rsidP="0066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63" w:rsidRDefault="007B2E63" w:rsidP="0066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03" w:rsidRPr="007B2E63" w:rsidRDefault="004A1889" w:rsidP="0066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>ИЗВЕЩЕНИЕ</w:t>
      </w:r>
    </w:p>
    <w:p w:rsidR="004A1889" w:rsidRPr="007B2E63" w:rsidRDefault="004A1889" w:rsidP="00664535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2E63">
        <w:rPr>
          <w:rFonts w:ascii="Times New Roman" w:hAnsi="Times New Roman" w:cs="Times New Roman"/>
          <w:sz w:val="24"/>
          <w:szCs w:val="24"/>
        </w:rPr>
        <w:t>о проведени</w:t>
      </w:r>
      <w:r w:rsidR="00EF74EA" w:rsidRPr="007B2E63">
        <w:rPr>
          <w:rFonts w:ascii="Times New Roman" w:hAnsi="Times New Roman" w:cs="Times New Roman"/>
          <w:sz w:val="24"/>
          <w:szCs w:val="24"/>
        </w:rPr>
        <w:t>и</w:t>
      </w:r>
      <w:r w:rsidRPr="007B2E63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договора о предоставлении рыбопромыслового участка</w:t>
      </w:r>
      <w:r w:rsidR="006646CF" w:rsidRPr="007B2E63">
        <w:rPr>
          <w:rFonts w:ascii="Times New Roman" w:hAnsi="Times New Roman" w:cs="Times New Roman"/>
          <w:sz w:val="24"/>
          <w:szCs w:val="24"/>
        </w:rPr>
        <w:t xml:space="preserve"> </w:t>
      </w:r>
      <w:r w:rsidRPr="007B2E63">
        <w:rPr>
          <w:rFonts w:ascii="Times New Roman" w:hAnsi="Times New Roman" w:cs="Times New Roman"/>
          <w:sz w:val="24"/>
          <w:szCs w:val="24"/>
        </w:rPr>
        <w:t xml:space="preserve">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 w:rsidR="00010A2A" w:rsidRPr="007B2E63">
        <w:rPr>
          <w:rFonts w:ascii="Times New Roman" w:hAnsi="Times New Roman" w:cs="Times New Roman"/>
          <w:sz w:val="24"/>
          <w:szCs w:val="24"/>
        </w:rPr>
        <w:t xml:space="preserve">в отношении водных биологических ресурсов внутренних вод Российской Федерации </w:t>
      </w:r>
      <w:r w:rsidRPr="007B2E63">
        <w:rPr>
          <w:rFonts w:ascii="Times New Roman" w:hAnsi="Times New Roman" w:cs="Times New Roman"/>
          <w:sz w:val="24"/>
          <w:szCs w:val="24"/>
        </w:rPr>
        <w:t xml:space="preserve">(за исключением внутренних морских вод </w:t>
      </w:r>
      <w:r w:rsidR="001D6C03" w:rsidRPr="007B2E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2E63">
        <w:rPr>
          <w:rFonts w:ascii="Times New Roman" w:hAnsi="Times New Roman" w:cs="Times New Roman"/>
          <w:sz w:val="24"/>
          <w:szCs w:val="24"/>
        </w:rPr>
        <w:t>и территориального моря Российской Федерации, а также за</w:t>
      </w:r>
      <w:proofErr w:type="gramEnd"/>
      <w:r w:rsidRPr="007B2E63">
        <w:rPr>
          <w:rFonts w:ascii="Times New Roman" w:hAnsi="Times New Roman" w:cs="Times New Roman"/>
          <w:sz w:val="24"/>
          <w:szCs w:val="24"/>
        </w:rPr>
        <w:t xml:space="preserve"> исключением анадромных, </w:t>
      </w:r>
      <w:proofErr w:type="spellStart"/>
      <w:r w:rsidRPr="007B2E63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Pr="007B2E63">
        <w:rPr>
          <w:rFonts w:ascii="Times New Roman" w:hAnsi="Times New Roman" w:cs="Times New Roman"/>
          <w:sz w:val="24"/>
          <w:szCs w:val="24"/>
        </w:rPr>
        <w:t xml:space="preserve"> и трансграничных видов рыб) </w:t>
      </w:r>
      <w:r w:rsidR="001D6C03" w:rsidRPr="007B2E63">
        <w:rPr>
          <w:rFonts w:ascii="Times New Roman" w:hAnsi="Times New Roman" w:cs="Times New Roman"/>
          <w:sz w:val="24"/>
          <w:szCs w:val="24"/>
        </w:rPr>
        <w:br/>
      </w:r>
      <w:r w:rsidRPr="007B2E63">
        <w:rPr>
          <w:rFonts w:ascii="Times New Roman" w:hAnsi="Times New Roman" w:cs="Times New Roman"/>
          <w:sz w:val="24"/>
          <w:szCs w:val="24"/>
        </w:rPr>
        <w:t xml:space="preserve">в </w:t>
      </w:r>
      <w:r w:rsidR="00271408" w:rsidRPr="007B2E63">
        <w:rPr>
          <w:rFonts w:ascii="Times New Roman" w:hAnsi="Times New Roman" w:cs="Times New Roman"/>
          <w:sz w:val="24"/>
          <w:szCs w:val="24"/>
        </w:rPr>
        <w:t>Ненецком автономном округе</w:t>
      </w:r>
    </w:p>
    <w:p w:rsidR="00C613B6" w:rsidRPr="007B2E63" w:rsidRDefault="00C613B6" w:rsidP="006645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6DC" w:rsidRPr="007B2E63" w:rsidRDefault="009576DC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1B" w:rsidRPr="00425CC2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CC2">
        <w:rPr>
          <w:rFonts w:ascii="Times New Roman" w:hAnsi="Times New Roman" w:cs="Times New Roman"/>
          <w:b/>
          <w:sz w:val="24"/>
          <w:szCs w:val="24"/>
        </w:rPr>
        <w:t>1. Наименование организатора конкурса, его местонахождение, почтовый адрес,</w:t>
      </w:r>
    </w:p>
    <w:p w:rsidR="0017331B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CC2">
        <w:rPr>
          <w:rFonts w:ascii="Times New Roman" w:hAnsi="Times New Roman" w:cs="Times New Roman"/>
          <w:b/>
          <w:sz w:val="24"/>
          <w:szCs w:val="24"/>
        </w:rPr>
        <w:t>адрес электронной почты и номера контактных телефонов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331B" w:rsidRPr="00425CC2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1B" w:rsidRPr="007B2E63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2E63">
        <w:rPr>
          <w:rFonts w:ascii="Times New Roman" w:hAnsi="Times New Roman" w:cs="Times New Roman"/>
          <w:sz w:val="24"/>
          <w:szCs w:val="24"/>
        </w:rPr>
        <w:t>рганизатор конкурса – Департамент природных ресурсов, экологии и агропромышленного комплекса Ненецкого автономного округа.</w:t>
      </w:r>
    </w:p>
    <w:p w:rsidR="0017331B" w:rsidRPr="007B2E63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C2">
        <w:rPr>
          <w:rFonts w:ascii="Times New Roman" w:hAnsi="Times New Roman" w:cs="Times New Roman"/>
          <w:sz w:val="24"/>
          <w:szCs w:val="24"/>
        </w:rPr>
        <w:t>Адрес организатора конкурса</w:t>
      </w:r>
      <w:r w:rsidRPr="007B2E63">
        <w:rPr>
          <w:rFonts w:ascii="Times New Roman" w:hAnsi="Times New Roman" w:cs="Times New Roman"/>
          <w:sz w:val="24"/>
          <w:szCs w:val="24"/>
        </w:rPr>
        <w:t>: 166</w:t>
      </w:r>
      <w:r w:rsidRPr="003508C3">
        <w:rPr>
          <w:rFonts w:ascii="Times New Roman" w:hAnsi="Times New Roman" w:cs="Times New Roman"/>
          <w:sz w:val="24"/>
          <w:szCs w:val="24"/>
        </w:rPr>
        <w:t>0</w:t>
      </w:r>
      <w:r w:rsidRPr="007B2E63">
        <w:rPr>
          <w:rFonts w:ascii="Times New Roman" w:hAnsi="Times New Roman" w:cs="Times New Roman"/>
          <w:sz w:val="24"/>
          <w:szCs w:val="24"/>
        </w:rPr>
        <w:t>00, Россия, Ненецкий автономный округ,</w:t>
      </w:r>
      <w:r w:rsidRPr="00E5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арьян-Мар</w:t>
      </w:r>
      <w:proofErr w:type="spellEnd"/>
      <w:r w:rsidRPr="007B2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7B2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Выучейского</w:t>
      </w:r>
      <w:r w:rsidRPr="007B2E63">
        <w:rPr>
          <w:rFonts w:ascii="Times New Roman" w:hAnsi="Times New Roman" w:cs="Times New Roman"/>
          <w:sz w:val="24"/>
          <w:szCs w:val="24"/>
        </w:rPr>
        <w:t>, д.3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31B" w:rsidRPr="007B2E63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2E63">
        <w:rPr>
          <w:rFonts w:ascii="Times New Roman" w:hAnsi="Times New Roman" w:cs="Times New Roman"/>
          <w:spacing w:val="-2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dpreak</w:t>
      </w:r>
      <w:proofErr w:type="spellEnd"/>
      <w:r w:rsidRPr="00AE68B0">
        <w:rPr>
          <w:rFonts w:ascii="Times New Roman" w:hAnsi="Times New Roman" w:cs="Times New Roman"/>
          <w:spacing w:val="-2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adm</w:t>
      </w:r>
      <w:proofErr w:type="spellEnd"/>
      <w:r w:rsidRPr="0027617C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nao</w:t>
      </w:r>
      <w:proofErr w:type="spellEnd"/>
      <w:r w:rsidRPr="00AE68B0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7B2E63">
        <w:rPr>
          <w:rFonts w:ascii="Times New Roman" w:hAnsi="Times New Roman" w:cs="Times New Roman"/>
          <w:spacing w:val="-2"/>
          <w:sz w:val="24"/>
          <w:szCs w:val="24"/>
        </w:rPr>
        <w:t xml:space="preserve"> . </w:t>
      </w:r>
    </w:p>
    <w:p w:rsidR="0017331B" w:rsidRPr="0027617C" w:rsidRDefault="0017331B" w:rsidP="001733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2E63">
        <w:rPr>
          <w:rFonts w:ascii="Times New Roman" w:hAnsi="Times New Roman" w:cs="Times New Roman"/>
          <w:spacing w:val="-2"/>
          <w:sz w:val="24"/>
          <w:szCs w:val="24"/>
        </w:rPr>
        <w:t>Контактный телефон: 8 (81853) 23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27617C">
        <w:rPr>
          <w:rFonts w:ascii="Times New Roman" w:hAnsi="Times New Roman" w:cs="Times New Roman"/>
          <w:spacing w:val="-2"/>
          <w:sz w:val="24"/>
          <w:szCs w:val="24"/>
        </w:rPr>
        <w:t>69</w:t>
      </w:r>
    </w:p>
    <w:p w:rsidR="00E271D4" w:rsidRPr="007B2E63" w:rsidRDefault="00E271D4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1D4" w:rsidRPr="007B2E63" w:rsidRDefault="0017331B" w:rsidP="0066453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02F5" w:rsidRPr="007B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A61" w:rsidRPr="007B2E6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="008E75D6" w:rsidRPr="007B2E63">
        <w:rPr>
          <w:rFonts w:ascii="Times New Roman" w:hAnsi="Times New Roman" w:cs="Times New Roman"/>
          <w:b/>
          <w:sz w:val="24"/>
          <w:szCs w:val="24"/>
        </w:rPr>
        <w:t>.</w:t>
      </w:r>
    </w:p>
    <w:p w:rsidR="007E2A61" w:rsidRPr="007B2E63" w:rsidRDefault="007E2A61" w:rsidP="0066453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Предмет конкурса </w:t>
      </w:r>
      <w:r w:rsidR="0003140C" w:rsidRPr="007B2E63">
        <w:rPr>
          <w:rFonts w:ascii="Times New Roman" w:hAnsi="Times New Roman" w:cs="Times New Roman"/>
          <w:sz w:val="24"/>
          <w:szCs w:val="24"/>
        </w:rPr>
        <w:t>–</w:t>
      </w:r>
      <w:r w:rsidRPr="007B2E63">
        <w:rPr>
          <w:rFonts w:ascii="Times New Roman" w:hAnsi="Times New Roman" w:cs="Times New Roman"/>
          <w:sz w:val="24"/>
          <w:szCs w:val="24"/>
        </w:rPr>
        <w:t xml:space="preserve"> право заключени</w:t>
      </w:r>
      <w:r w:rsidR="00A17034" w:rsidRPr="007B2E63">
        <w:rPr>
          <w:rFonts w:ascii="Times New Roman" w:hAnsi="Times New Roman" w:cs="Times New Roman"/>
          <w:sz w:val="24"/>
          <w:szCs w:val="24"/>
        </w:rPr>
        <w:t>я</w:t>
      </w:r>
      <w:r w:rsidRPr="007B2E63">
        <w:rPr>
          <w:rFonts w:ascii="Times New Roman" w:hAnsi="Times New Roman" w:cs="Times New Roman"/>
          <w:sz w:val="24"/>
          <w:szCs w:val="24"/>
        </w:rPr>
        <w:t xml:space="preserve">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 w:rsidR="0003140C" w:rsidRPr="007B2E63">
        <w:rPr>
          <w:rFonts w:ascii="Times New Roman" w:hAnsi="Times New Roman" w:cs="Times New Roman"/>
          <w:sz w:val="24"/>
          <w:szCs w:val="24"/>
        </w:rPr>
        <w:t xml:space="preserve">(далее – малочисленные народы) </w:t>
      </w:r>
      <w:r w:rsidRPr="007B2E63">
        <w:rPr>
          <w:rFonts w:ascii="Times New Roman" w:hAnsi="Times New Roman" w:cs="Times New Roman"/>
          <w:sz w:val="24"/>
          <w:szCs w:val="24"/>
        </w:rPr>
        <w:t xml:space="preserve">в отношении водных биологических ресурсов внутренних вод Российской Федерации (за исключением внутренних морских вод </w:t>
      </w:r>
      <w:r w:rsidR="00E271D4" w:rsidRPr="007B2E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2E63">
        <w:rPr>
          <w:rFonts w:ascii="Times New Roman" w:hAnsi="Times New Roman" w:cs="Times New Roman"/>
          <w:sz w:val="24"/>
          <w:szCs w:val="24"/>
        </w:rPr>
        <w:t xml:space="preserve">и территориального моря Российской Федерации, а также за исключением анадромных, </w:t>
      </w:r>
      <w:proofErr w:type="spellStart"/>
      <w:r w:rsidRPr="007B2E63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Pr="007B2E63">
        <w:rPr>
          <w:rFonts w:ascii="Times New Roman" w:hAnsi="Times New Roman" w:cs="Times New Roman"/>
          <w:sz w:val="24"/>
          <w:szCs w:val="24"/>
        </w:rPr>
        <w:t xml:space="preserve"> и трансграничных видов рыб) в </w:t>
      </w:r>
      <w:r w:rsidR="00A17034" w:rsidRPr="007B2E63">
        <w:rPr>
          <w:rFonts w:ascii="Times New Roman" w:hAnsi="Times New Roman" w:cs="Times New Roman"/>
          <w:sz w:val="24"/>
          <w:szCs w:val="24"/>
        </w:rPr>
        <w:t>Ненецком автономном округе</w:t>
      </w:r>
      <w:r w:rsidRPr="007B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064" w:rsidRPr="007B2E63" w:rsidRDefault="00DB0064" w:rsidP="006645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рыбопромыслов</w:t>
      </w:r>
      <w:r w:rsidR="00635983"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ых участках</w:t>
      </w: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</w:t>
      </w:r>
      <w:r w:rsidR="00635983"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местоположение, размер, границы, цели использования рыбопромыслов</w:t>
      </w:r>
      <w:r w:rsidR="00635983"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участков </w:t>
      </w: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указаны в </w:t>
      </w:r>
      <w:r w:rsidR="00C36F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7B2E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риложении</w:t>
      </w:r>
      <w:r w:rsidR="00B950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B2E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настоящему извещению.</w:t>
      </w:r>
    </w:p>
    <w:p w:rsidR="00DB0064" w:rsidRPr="007B2E63" w:rsidRDefault="00DB0064" w:rsidP="006645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E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Каждый рыбопромысловый участок, указанный в </w:t>
      </w:r>
      <w:r w:rsidR="00C36F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7B2E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риложении</w:t>
      </w:r>
      <w:r w:rsidR="00B950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7B2E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настоящему извещению, составляет отдельный лот.</w:t>
      </w:r>
    </w:p>
    <w:p w:rsidR="009157A2" w:rsidRPr="007B2E63" w:rsidRDefault="009157A2" w:rsidP="006645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E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E271D4" w:rsidRPr="007B2E63" w:rsidRDefault="00E271D4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1D4" w:rsidRPr="007B2E63" w:rsidRDefault="006B66A2" w:rsidP="00664535">
      <w:pPr>
        <w:widowControl w:val="0"/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b/>
          <w:sz w:val="24"/>
          <w:szCs w:val="24"/>
        </w:rPr>
        <w:t>3</w:t>
      </w:r>
      <w:r w:rsidR="00AF02F5" w:rsidRPr="007B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1D4" w:rsidRPr="007B2E63">
        <w:rPr>
          <w:rFonts w:ascii="Times New Roman" w:hAnsi="Times New Roman" w:cs="Times New Roman"/>
          <w:b/>
          <w:sz w:val="24"/>
          <w:szCs w:val="24"/>
        </w:rPr>
        <w:t>Место, порядок, даты и время начала и окончания подачи заявок</w:t>
      </w:r>
      <w:r w:rsidR="008E75D6" w:rsidRPr="007B2E63">
        <w:rPr>
          <w:rFonts w:ascii="Times New Roman" w:hAnsi="Times New Roman" w:cs="Times New Roman"/>
          <w:b/>
          <w:sz w:val="24"/>
          <w:szCs w:val="24"/>
        </w:rPr>
        <w:t>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Заявки на участие в конкурсе (далее - заявки) принимаются по адресу: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 xml:space="preserve">166000, Россия, Ненецкий автономный округ, </w:t>
      </w:r>
      <w:proofErr w:type="spellStart"/>
      <w:r w:rsidRPr="006B66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6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B66A2">
        <w:rPr>
          <w:rFonts w:ascii="Times New Roman" w:hAnsi="Times New Roman" w:cs="Times New Roman"/>
          <w:sz w:val="24"/>
          <w:szCs w:val="24"/>
        </w:rPr>
        <w:t>арьян-Мар</w:t>
      </w:r>
      <w:proofErr w:type="spellEnd"/>
      <w:r w:rsidRPr="006B66A2">
        <w:rPr>
          <w:rFonts w:ascii="Times New Roman" w:hAnsi="Times New Roman" w:cs="Times New Roman"/>
          <w:sz w:val="24"/>
          <w:szCs w:val="24"/>
        </w:rPr>
        <w:t xml:space="preserve">, ул. Выучейского, д.36, </w:t>
      </w:r>
      <w:r w:rsidRPr="006B66A2">
        <w:rPr>
          <w:rFonts w:ascii="Times New Roman" w:hAnsi="Times New Roman" w:cs="Times New Roman"/>
          <w:sz w:val="24"/>
          <w:szCs w:val="24"/>
        </w:rPr>
        <w:lastRenderedPageBreak/>
        <w:t>каб.21.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 xml:space="preserve">Днем начала подачи заявок является день, следующий за днем размещения извещения на официальном </w:t>
      </w:r>
      <w:proofErr w:type="gramStart"/>
      <w:r w:rsidRPr="006B66A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B66A2">
        <w:rPr>
          <w:rFonts w:ascii="Times New Roman" w:hAnsi="Times New Roman" w:cs="Times New Roman"/>
          <w:sz w:val="24"/>
          <w:szCs w:val="24"/>
        </w:rPr>
        <w:t>: www.torgi.gov.ru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Время приёма заявок в рабочие дни с 08.30 до 17.30 часов по московскому времени,  перерыв с 12.30 до 13.30 часов по московскому времени.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Заявитель может подать заявку в письменной форме в запечатанных конвертах непосредственно или почтовым отправлением либо в электронной форме, в том числе в виде документа, подписанного электронной подписью в установленном порядке.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 xml:space="preserve">Прием заявок прекращается непосредственно перед началом процедуры вскрытия конвертов с заявками и открытия доступа к заявкам в </w:t>
      </w:r>
      <w:r w:rsidRPr="00BD0BD1">
        <w:rPr>
          <w:rFonts w:ascii="Times New Roman" w:hAnsi="Times New Roman" w:cs="Times New Roman"/>
          <w:sz w:val="24"/>
          <w:szCs w:val="24"/>
        </w:rPr>
        <w:t xml:space="preserve">10.00 часов по московскому времени </w:t>
      </w:r>
      <w:r w:rsidRPr="00BD0BD1">
        <w:rPr>
          <w:rFonts w:ascii="Times New Roman" w:hAnsi="Times New Roman" w:cs="Times New Roman"/>
          <w:b/>
          <w:sz w:val="24"/>
          <w:szCs w:val="24"/>
        </w:rPr>
        <w:t>0</w:t>
      </w:r>
      <w:r w:rsidR="00BD0BD1" w:rsidRPr="00BD0BD1">
        <w:rPr>
          <w:rFonts w:ascii="Times New Roman" w:hAnsi="Times New Roman" w:cs="Times New Roman"/>
          <w:b/>
          <w:sz w:val="24"/>
          <w:szCs w:val="24"/>
        </w:rPr>
        <w:t>3</w:t>
      </w:r>
      <w:r w:rsidRPr="00BD0BD1">
        <w:rPr>
          <w:rFonts w:ascii="Times New Roman" w:hAnsi="Times New Roman" w:cs="Times New Roman"/>
          <w:b/>
          <w:sz w:val="24"/>
          <w:szCs w:val="24"/>
        </w:rPr>
        <w:t>.0</w:t>
      </w:r>
      <w:r w:rsidR="00BD0BD1" w:rsidRPr="00BD0BD1">
        <w:rPr>
          <w:rFonts w:ascii="Times New Roman" w:hAnsi="Times New Roman" w:cs="Times New Roman"/>
          <w:b/>
          <w:sz w:val="24"/>
          <w:szCs w:val="24"/>
        </w:rPr>
        <w:t>9</w:t>
      </w:r>
      <w:r w:rsidRPr="00BD0BD1">
        <w:rPr>
          <w:rFonts w:ascii="Times New Roman" w:hAnsi="Times New Roman" w:cs="Times New Roman"/>
          <w:b/>
          <w:sz w:val="24"/>
          <w:szCs w:val="24"/>
        </w:rPr>
        <w:t>.2018.</w:t>
      </w:r>
      <w:r w:rsidRPr="006B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Форма заявки и инструкция по ее заполнению, а также перечень документов, прилагаемых к заявке, содержатся в конкурсной документации.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Заявитель вправе подать в отношении одного лота только одну заявку.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Конверт с заявкой должен быть оформлен в соответствии с требованиями указанными в конкурсной документации, в случае отсутствия требуемого оформления, конверт будет вскрыт до начала конкурса, для выяснения его содержимого.</w:t>
      </w:r>
    </w:p>
    <w:p w:rsidR="006B66A2" w:rsidRPr="00BD0BD1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>Заявитель несет все расходы, связанные с подготовкой и подачей заявки, а организатор конкурса не имеет обязательств по этим расходам за исключением случаев, прямо предусмотренных действующим законодательством.</w:t>
      </w:r>
    </w:p>
    <w:p w:rsidR="00845341" w:rsidRPr="007B2E63" w:rsidRDefault="00845341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направленные заявителем в комиссию, должны быть </w:t>
      </w:r>
      <w:proofErr w:type="gramStart"/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пронумерованы</w:t>
      </w:r>
      <w:r w:rsidR="00927370"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сшиты</w:t>
      </w:r>
      <w:proofErr w:type="gramEnd"/>
      <w:r w:rsidR="00927370"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общин малочисленных народов – также заверены печатью)</w:t>
      </w:r>
      <w:r w:rsidRPr="007B2E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6A2">
        <w:rPr>
          <w:rFonts w:ascii="Times New Roman" w:eastAsia="Calibri" w:hAnsi="Times New Roman" w:cs="Times New Roman"/>
          <w:sz w:val="24"/>
          <w:szCs w:val="24"/>
          <w:lang w:eastAsia="en-US"/>
        </w:rPr>
        <w:t>Каждая заявка, поступившая в установленный срок, регистрируется лицом, уполномоченным комиссией на регистрацию заявок. По требованию заявителя лицо, уполномоченное комиссией на регистрацию заявок, выдает расписку в получении заявки с указанием даты и времени ее получения.</w:t>
      </w:r>
    </w:p>
    <w:p w:rsidR="006B66A2" w:rsidRPr="006B66A2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6A2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изменить или отозвать заявку в любое время до окончания срока подачи заявок.</w:t>
      </w:r>
    </w:p>
    <w:p w:rsidR="00845341" w:rsidRPr="007B2E63" w:rsidRDefault="006B66A2" w:rsidP="006B66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Заявки, полученные после окончания срока их подачи, не </w:t>
      </w:r>
      <w:proofErr w:type="gramStart"/>
      <w:r w:rsidRPr="006B66A2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рассматриваются и в тот же день возвращаются</w:t>
      </w:r>
      <w:proofErr w:type="gramEnd"/>
      <w:r w:rsidRPr="006B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заявителям.</w:t>
      </w:r>
    </w:p>
    <w:p w:rsidR="009576DC" w:rsidRPr="007B2E63" w:rsidRDefault="009576DC" w:rsidP="0066453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5341" w:rsidRPr="007B2E63" w:rsidRDefault="006B66A2" w:rsidP="0066453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0BD1">
        <w:rPr>
          <w:rFonts w:ascii="Times New Roman" w:hAnsi="Times New Roman" w:cs="Times New Roman"/>
          <w:b/>
          <w:sz w:val="24"/>
          <w:szCs w:val="24"/>
        </w:rPr>
        <w:t>4</w:t>
      </w:r>
      <w:r w:rsidR="00AF02F5" w:rsidRPr="007B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341" w:rsidRPr="007B2E63">
        <w:rPr>
          <w:rFonts w:ascii="Times New Roman" w:hAnsi="Times New Roman" w:cs="Times New Roman"/>
          <w:b/>
          <w:sz w:val="24"/>
          <w:szCs w:val="24"/>
        </w:rPr>
        <w:t>Срок, на который заключается договор</w:t>
      </w:r>
    </w:p>
    <w:p w:rsidR="006B66A2" w:rsidRPr="007779AA" w:rsidRDefault="006B66A2" w:rsidP="006B66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9AA">
        <w:rPr>
          <w:rFonts w:ascii="Times New Roman" w:hAnsi="Times New Roman" w:cs="Times New Roman"/>
          <w:sz w:val="24"/>
          <w:szCs w:val="24"/>
        </w:rPr>
        <w:t xml:space="preserve">Срок, на который заключается договор о предоставлении рыбопромыслового участка:         - на лоты </w:t>
      </w:r>
      <w:r w:rsidR="007779AA" w:rsidRPr="007779AA">
        <w:rPr>
          <w:rFonts w:ascii="Times New Roman" w:hAnsi="Times New Roman" w:cs="Times New Roman"/>
          <w:sz w:val="24"/>
          <w:szCs w:val="24"/>
        </w:rPr>
        <w:t>1,2,3,</w:t>
      </w:r>
      <w:r w:rsidRPr="007779AA">
        <w:rPr>
          <w:rFonts w:ascii="Times New Roman" w:hAnsi="Times New Roman" w:cs="Times New Roman"/>
          <w:sz w:val="24"/>
          <w:szCs w:val="24"/>
        </w:rPr>
        <w:t xml:space="preserve">4,5,6,7 составляет </w:t>
      </w:r>
      <w:r w:rsidRPr="007779AA">
        <w:rPr>
          <w:rFonts w:ascii="Times New Roman" w:hAnsi="Times New Roman" w:cs="Times New Roman"/>
          <w:b/>
          <w:i/>
          <w:sz w:val="24"/>
          <w:szCs w:val="24"/>
          <w:u w:val="single"/>
        </w:rPr>
        <w:t>1 (один) год</w:t>
      </w:r>
      <w:r w:rsidRPr="007779AA">
        <w:rPr>
          <w:rFonts w:ascii="Times New Roman" w:hAnsi="Times New Roman" w:cs="Times New Roman"/>
          <w:sz w:val="24"/>
          <w:szCs w:val="24"/>
        </w:rPr>
        <w:t>;</w:t>
      </w:r>
    </w:p>
    <w:p w:rsidR="006B66A2" w:rsidRPr="007779AA" w:rsidRDefault="006B66A2" w:rsidP="006B6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AA">
        <w:rPr>
          <w:rFonts w:ascii="Times New Roman" w:hAnsi="Times New Roman" w:cs="Times New Roman"/>
          <w:sz w:val="24"/>
          <w:szCs w:val="24"/>
        </w:rPr>
        <w:t xml:space="preserve">- на лоты 8,9,10,11 составляет </w:t>
      </w:r>
      <w:r w:rsidRPr="007779AA">
        <w:rPr>
          <w:rFonts w:ascii="Times New Roman" w:hAnsi="Times New Roman" w:cs="Times New Roman"/>
          <w:b/>
          <w:i/>
          <w:sz w:val="24"/>
          <w:szCs w:val="24"/>
          <w:u w:val="single"/>
        </w:rPr>
        <w:t>10 (десять) лет</w:t>
      </w:r>
      <w:r w:rsidR="007779AA" w:rsidRPr="007779A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22A2A" w:rsidRPr="007B2E63" w:rsidRDefault="00A22A2A" w:rsidP="006645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678" w:rsidRPr="007B2E63" w:rsidRDefault="006B66A2" w:rsidP="006645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D1">
        <w:rPr>
          <w:rFonts w:ascii="Times New Roman" w:hAnsi="Times New Roman" w:cs="Times New Roman"/>
          <w:b/>
          <w:sz w:val="24"/>
          <w:szCs w:val="24"/>
        </w:rPr>
        <w:t>5</w:t>
      </w:r>
      <w:r w:rsidR="00AF02F5" w:rsidRPr="007B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341" w:rsidRPr="007B2E63">
        <w:rPr>
          <w:rFonts w:ascii="Times New Roman" w:hAnsi="Times New Roman" w:cs="Times New Roman"/>
          <w:b/>
          <w:sz w:val="24"/>
          <w:szCs w:val="24"/>
        </w:rPr>
        <w:t>Требования к заявителям</w:t>
      </w:r>
    </w:p>
    <w:p w:rsidR="007E2A61" w:rsidRPr="007B2E63" w:rsidRDefault="007E2A61" w:rsidP="0066453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>При проведении конкурса устанавливаются следующие обязательные требования к заявителям: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а) заявитель является лицом, относящимся к малочисленным народам в соответствии с </w:t>
      </w:r>
      <w:hyperlink r:id="rId9" w:history="1">
        <w:r w:rsidRPr="007B2E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 w:rsidRPr="007B2E63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</w:t>
      </w:r>
      <w:r w:rsidR="00031365" w:rsidRPr="007B2E63">
        <w:rPr>
          <w:rFonts w:ascii="Times New Roman" w:hAnsi="Times New Roman" w:cs="Times New Roman"/>
          <w:sz w:val="24"/>
          <w:szCs w:val="24"/>
        </w:rPr>
        <w:t>№</w:t>
      </w:r>
      <w:r w:rsidRPr="007B2E63">
        <w:rPr>
          <w:rFonts w:ascii="Times New Roman" w:hAnsi="Times New Roman" w:cs="Times New Roman"/>
          <w:sz w:val="24"/>
          <w:szCs w:val="24"/>
        </w:rPr>
        <w:t xml:space="preserve"> 536-р, или является членом их общины;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63">
        <w:rPr>
          <w:rFonts w:ascii="Times New Roman" w:hAnsi="Times New Roman" w:cs="Times New Roman"/>
          <w:sz w:val="24"/>
          <w:szCs w:val="24"/>
        </w:rPr>
        <w:t xml:space="preserve">б) деятельность заявителя не приостановлена в порядке, предусмотренном </w:t>
      </w:r>
      <w:hyperlink r:id="rId10" w:history="1">
        <w:r w:rsidRPr="007B2E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B2E6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 или с использованием федеральной государственной информационной системы </w:t>
      </w:r>
      <w:r w:rsidR="00066D8A" w:rsidRPr="007B2E63">
        <w:rPr>
          <w:rFonts w:ascii="Times New Roman" w:hAnsi="Times New Roman" w:cs="Times New Roman"/>
          <w:sz w:val="24"/>
          <w:szCs w:val="24"/>
        </w:rPr>
        <w:t>"</w:t>
      </w:r>
      <w:r w:rsidRPr="007B2E63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</w:t>
      </w:r>
      <w:proofErr w:type="gramEnd"/>
      <w:r w:rsidRPr="007B2E63">
        <w:rPr>
          <w:rFonts w:ascii="Times New Roman" w:hAnsi="Times New Roman" w:cs="Times New Roman"/>
          <w:sz w:val="24"/>
          <w:szCs w:val="24"/>
        </w:rPr>
        <w:t xml:space="preserve"> услуг (функций)</w:t>
      </w:r>
      <w:r w:rsidR="00066D8A" w:rsidRPr="007B2E63">
        <w:rPr>
          <w:rFonts w:ascii="Times New Roman" w:hAnsi="Times New Roman" w:cs="Times New Roman"/>
          <w:sz w:val="24"/>
          <w:szCs w:val="24"/>
        </w:rPr>
        <w:t>"</w:t>
      </w:r>
      <w:r w:rsidRPr="007B2E63">
        <w:rPr>
          <w:rFonts w:ascii="Times New Roman" w:hAnsi="Times New Roman" w:cs="Times New Roman"/>
          <w:sz w:val="24"/>
          <w:szCs w:val="24"/>
        </w:rPr>
        <w:t xml:space="preserve"> (для общин малочисленных народов);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в) отсутствие у организатора конкурса сведений о решении суда о принудительном расторжении с заявителем договора о предоставлении рыбопромыслового участка в связи с </w:t>
      </w:r>
      <w:r w:rsidRPr="007B2E63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таким заявителем существенных условий договора за последние </w:t>
      </w:r>
      <w:r w:rsidR="00E80BDA" w:rsidRPr="007B2E63">
        <w:rPr>
          <w:rFonts w:ascii="Times New Roman" w:hAnsi="Times New Roman" w:cs="Times New Roman"/>
          <w:sz w:val="24"/>
          <w:szCs w:val="24"/>
        </w:rPr>
        <w:t>два</w:t>
      </w:r>
      <w:r w:rsidRPr="007B2E63">
        <w:rPr>
          <w:rFonts w:ascii="Times New Roman" w:hAnsi="Times New Roman" w:cs="Times New Roman"/>
          <w:sz w:val="24"/>
          <w:szCs w:val="24"/>
        </w:rPr>
        <w:t xml:space="preserve"> года, предшествующие году проведения конкурса.</w:t>
      </w:r>
    </w:p>
    <w:p w:rsidR="00AC0678" w:rsidRPr="007B2E63" w:rsidRDefault="00AC0678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78" w:rsidRPr="007B2E63" w:rsidRDefault="00FA684E" w:rsidP="00664535">
      <w:pPr>
        <w:pStyle w:val="ad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FA684E">
        <w:rPr>
          <w:rFonts w:ascii="Times New Roman" w:hAnsi="Times New Roman"/>
          <w:b/>
          <w:sz w:val="24"/>
          <w:szCs w:val="24"/>
        </w:rPr>
        <w:t>6</w:t>
      </w:r>
      <w:r w:rsidR="00AF02F5" w:rsidRPr="007B2E63">
        <w:rPr>
          <w:rFonts w:ascii="Times New Roman" w:hAnsi="Times New Roman"/>
          <w:b/>
          <w:sz w:val="24"/>
          <w:szCs w:val="24"/>
        </w:rPr>
        <w:t xml:space="preserve">. </w:t>
      </w:r>
      <w:r w:rsidR="00AC0678" w:rsidRPr="007B2E63">
        <w:rPr>
          <w:rFonts w:ascii="Times New Roman" w:hAnsi="Times New Roman"/>
          <w:b/>
          <w:sz w:val="24"/>
          <w:szCs w:val="24"/>
        </w:rPr>
        <w:t>Критерии оценки и сопоставления заявок на участие в конкурсе</w:t>
      </w:r>
    </w:p>
    <w:p w:rsidR="00484787" w:rsidRPr="007B2E63" w:rsidRDefault="00484787" w:rsidP="0066453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>Комиссия оценивает и сопоставляет заявки по следующим критериям:</w:t>
      </w:r>
    </w:p>
    <w:p w:rsidR="00FA684E" w:rsidRPr="00BD0BD1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63">
        <w:rPr>
          <w:rFonts w:ascii="Times New Roman" w:hAnsi="Times New Roman" w:cs="Times New Roman"/>
          <w:sz w:val="24"/>
          <w:szCs w:val="24"/>
        </w:rPr>
        <w:t xml:space="preserve">а) средневзвешенные показатели освоения квот добычи (вылова) водных биологических ресурсов, ранее выделенных участнику конкурса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</w:t>
      </w:r>
      <w:r w:rsidR="00E80BDA" w:rsidRPr="007B2E63">
        <w:rPr>
          <w:rFonts w:ascii="Times New Roman" w:hAnsi="Times New Roman" w:cs="Times New Roman"/>
          <w:sz w:val="24"/>
          <w:szCs w:val="24"/>
        </w:rPr>
        <w:t>четыре</w:t>
      </w:r>
      <w:r w:rsidRPr="007B2E63">
        <w:rPr>
          <w:rFonts w:ascii="Times New Roman" w:hAnsi="Times New Roman" w:cs="Times New Roman"/>
          <w:sz w:val="24"/>
          <w:szCs w:val="24"/>
        </w:rPr>
        <w:t xml:space="preserve">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</w:t>
      </w:r>
      <w:proofErr w:type="gramEnd"/>
      <w:r w:rsidRPr="007B2E63">
        <w:rPr>
          <w:rFonts w:ascii="Times New Roman" w:hAnsi="Times New Roman" w:cs="Times New Roman"/>
          <w:sz w:val="24"/>
          <w:szCs w:val="24"/>
        </w:rPr>
        <w:t xml:space="preserve">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 на рыбопромысловых участках), или за фактический период, предшествующий проведению конкурса (в случае добычи (вылова) водных биологиче</w:t>
      </w:r>
      <w:r w:rsidR="009B572E" w:rsidRPr="007B2E63">
        <w:rPr>
          <w:rFonts w:ascii="Times New Roman" w:hAnsi="Times New Roman" w:cs="Times New Roman"/>
          <w:sz w:val="24"/>
          <w:szCs w:val="24"/>
        </w:rPr>
        <w:t xml:space="preserve">ских ресурсов менее чем </w:t>
      </w:r>
      <w:r w:rsidR="004D5ABA" w:rsidRPr="007B2E63">
        <w:rPr>
          <w:rFonts w:ascii="Times New Roman" w:hAnsi="Times New Roman" w:cs="Times New Roman"/>
          <w:sz w:val="24"/>
          <w:szCs w:val="24"/>
        </w:rPr>
        <w:t>четыре</w:t>
      </w:r>
      <w:r w:rsidR="009B572E" w:rsidRPr="007B2E63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031365" w:rsidRDefault="00FA684E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E">
        <w:rPr>
          <w:rFonts w:ascii="Times New Roman" w:hAnsi="Times New Roman" w:cs="Times New Roman"/>
          <w:sz w:val="24"/>
          <w:szCs w:val="24"/>
        </w:rPr>
        <w:t xml:space="preserve">Значение этого критерия оценки устанавливается - </w:t>
      </w:r>
      <w:r w:rsidRPr="006363B4">
        <w:rPr>
          <w:rFonts w:ascii="Times New Roman" w:hAnsi="Times New Roman" w:cs="Times New Roman"/>
          <w:b/>
          <w:sz w:val="24"/>
          <w:szCs w:val="24"/>
        </w:rPr>
        <w:t>60 процентов</w:t>
      </w:r>
      <w:r w:rsidR="009B572E" w:rsidRPr="007B2E63">
        <w:rPr>
          <w:rFonts w:ascii="Times New Roman" w:hAnsi="Times New Roman" w:cs="Times New Roman"/>
          <w:sz w:val="24"/>
          <w:szCs w:val="24"/>
        </w:rPr>
        <w:t>;</w:t>
      </w:r>
    </w:p>
    <w:p w:rsidR="00FA684E" w:rsidRPr="007B2E63" w:rsidRDefault="00FA684E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4E" w:rsidRPr="00BD0BD1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63">
        <w:rPr>
          <w:rFonts w:ascii="Times New Roman" w:hAnsi="Times New Roman" w:cs="Times New Roman"/>
          <w:sz w:val="24"/>
          <w:szCs w:val="24"/>
        </w:rPr>
        <w:t xml:space="preserve">б) средняя численность граждан, являющихся членами общины малочисленных народов, за последние </w:t>
      </w:r>
      <w:r w:rsidR="004D5ABA" w:rsidRPr="007B2E63">
        <w:rPr>
          <w:rFonts w:ascii="Times New Roman" w:hAnsi="Times New Roman" w:cs="Times New Roman"/>
          <w:sz w:val="24"/>
          <w:szCs w:val="24"/>
        </w:rPr>
        <w:t>четыре</w:t>
      </w:r>
      <w:r w:rsidRPr="007B2E63">
        <w:rPr>
          <w:rFonts w:ascii="Times New Roman" w:hAnsi="Times New Roman" w:cs="Times New Roman"/>
          <w:sz w:val="24"/>
          <w:szCs w:val="24"/>
        </w:rPr>
        <w:t xml:space="preserve">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</w:t>
      </w:r>
      <w:r w:rsidR="004D5ABA" w:rsidRPr="007B2E63">
        <w:rPr>
          <w:rFonts w:ascii="Times New Roman" w:hAnsi="Times New Roman" w:cs="Times New Roman"/>
          <w:sz w:val="24"/>
          <w:szCs w:val="24"/>
        </w:rPr>
        <w:t>четыре</w:t>
      </w:r>
      <w:r w:rsidRPr="007B2E63">
        <w:rPr>
          <w:rFonts w:ascii="Times New Roman" w:hAnsi="Times New Roman" w:cs="Times New Roman"/>
          <w:sz w:val="24"/>
          <w:szCs w:val="24"/>
        </w:rPr>
        <w:t xml:space="preserve"> года), зарегистрированных в муниципальном образовании, на территории которого расположен рыбопромысловый участок или к территории которого прилегает рыбопромысловый участок (для общин малочисленных народов)</w:t>
      </w:r>
      <w:r w:rsidR="009B572E" w:rsidRPr="007B2E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A684E" w:rsidRPr="00FA684E" w:rsidRDefault="00FA684E" w:rsidP="00FA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E">
        <w:rPr>
          <w:rFonts w:ascii="Times New Roman" w:hAnsi="Times New Roman" w:cs="Times New Roman"/>
          <w:sz w:val="24"/>
          <w:szCs w:val="24"/>
        </w:rPr>
        <w:t>Значение этого критерия оценки устанавливается:</w:t>
      </w:r>
    </w:p>
    <w:p w:rsidR="00FA684E" w:rsidRPr="00FA684E" w:rsidRDefault="00FA684E" w:rsidP="00FA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E">
        <w:rPr>
          <w:rFonts w:ascii="Times New Roman" w:hAnsi="Times New Roman" w:cs="Times New Roman"/>
          <w:sz w:val="24"/>
          <w:szCs w:val="24"/>
        </w:rPr>
        <w:t xml:space="preserve">- для общин малочисленных народов </w:t>
      </w:r>
      <w:r w:rsidRPr="006363B4">
        <w:rPr>
          <w:rFonts w:ascii="Times New Roman" w:hAnsi="Times New Roman" w:cs="Times New Roman"/>
          <w:b/>
          <w:sz w:val="24"/>
          <w:szCs w:val="24"/>
        </w:rPr>
        <w:t>15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A61" w:rsidRDefault="00FA684E" w:rsidP="00FA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E">
        <w:rPr>
          <w:rFonts w:ascii="Times New Roman" w:hAnsi="Times New Roman" w:cs="Times New Roman"/>
          <w:sz w:val="24"/>
          <w:szCs w:val="24"/>
        </w:rPr>
        <w:t>- для лиц, относящихся к малочисленным народам – 0</w:t>
      </w:r>
      <w:r w:rsidR="006363B4">
        <w:rPr>
          <w:rFonts w:ascii="Times New Roman" w:hAnsi="Times New Roman" w:cs="Times New Roman"/>
          <w:sz w:val="24"/>
          <w:szCs w:val="24"/>
        </w:rPr>
        <w:t>;</w:t>
      </w:r>
    </w:p>
    <w:p w:rsidR="00FA684E" w:rsidRPr="007B2E63" w:rsidRDefault="00FA684E" w:rsidP="00FA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>в) удаленность рыбопромыслового участка от места жительства (для лиц, относящихся к малочисленным народам) или от места нахождения (для общин малочисленных народов) участника конкурса, которая оценивается с применением следующих коэффициентов: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1 </w:t>
      </w:r>
      <w:r w:rsidR="00AF02F5" w:rsidRPr="007B2E63">
        <w:rPr>
          <w:rFonts w:ascii="Times New Roman" w:hAnsi="Times New Roman" w:cs="Times New Roman"/>
          <w:sz w:val="24"/>
          <w:szCs w:val="24"/>
        </w:rPr>
        <w:t>–</w:t>
      </w:r>
      <w:r w:rsidRPr="007B2E63">
        <w:rPr>
          <w:rFonts w:ascii="Times New Roman" w:hAnsi="Times New Roman" w:cs="Times New Roman"/>
          <w:sz w:val="24"/>
          <w:szCs w:val="24"/>
        </w:rPr>
        <w:t xml:space="preserve"> если место жительства или место нахождения расположено на расстоянии до 25 километров от ближайшей точки заявленного рыбопромыслового участка;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0,7 </w:t>
      </w:r>
      <w:r w:rsidR="00AF02F5" w:rsidRPr="007B2E63">
        <w:rPr>
          <w:rFonts w:ascii="Times New Roman" w:hAnsi="Times New Roman" w:cs="Times New Roman"/>
          <w:sz w:val="24"/>
          <w:szCs w:val="24"/>
        </w:rPr>
        <w:t>–</w:t>
      </w:r>
      <w:r w:rsidRPr="007B2E63">
        <w:rPr>
          <w:rFonts w:ascii="Times New Roman" w:hAnsi="Times New Roman" w:cs="Times New Roman"/>
          <w:sz w:val="24"/>
          <w:szCs w:val="24"/>
        </w:rPr>
        <w:t xml:space="preserve"> если место жительства или место нахождения расположено на расстоянии от 25 до 75 километров от ближайшей точки заявленного рыбопромыслового участка;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0,5 </w:t>
      </w:r>
      <w:r w:rsidR="00AF02F5" w:rsidRPr="007B2E63">
        <w:rPr>
          <w:rFonts w:ascii="Times New Roman" w:hAnsi="Times New Roman" w:cs="Times New Roman"/>
          <w:sz w:val="24"/>
          <w:szCs w:val="24"/>
        </w:rPr>
        <w:t>–</w:t>
      </w:r>
      <w:r w:rsidRPr="007B2E63">
        <w:rPr>
          <w:rFonts w:ascii="Times New Roman" w:hAnsi="Times New Roman" w:cs="Times New Roman"/>
          <w:sz w:val="24"/>
          <w:szCs w:val="24"/>
        </w:rPr>
        <w:t xml:space="preserve"> если место жительства или место нахождения расположено на расстоянии от 75 до 100 километров от ближайшей точки заявленного рыбопромыслового участка;</w:t>
      </w:r>
    </w:p>
    <w:p w:rsidR="007E2A61" w:rsidRPr="007B2E63" w:rsidRDefault="007E2A61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0,1 </w:t>
      </w:r>
      <w:r w:rsidR="00AF02F5" w:rsidRPr="007B2E63">
        <w:rPr>
          <w:rFonts w:ascii="Times New Roman" w:hAnsi="Times New Roman" w:cs="Times New Roman"/>
          <w:sz w:val="24"/>
          <w:szCs w:val="24"/>
        </w:rPr>
        <w:t>–</w:t>
      </w:r>
      <w:r w:rsidRPr="007B2E63">
        <w:rPr>
          <w:rFonts w:ascii="Times New Roman" w:hAnsi="Times New Roman" w:cs="Times New Roman"/>
          <w:sz w:val="24"/>
          <w:szCs w:val="24"/>
        </w:rPr>
        <w:t xml:space="preserve"> если место жительства или место нахождения расположено на расстоянии свыше 100 километров от ближайшей точки заявленного рыбопромыслового участка</w:t>
      </w:r>
      <w:r w:rsidR="00AC0678" w:rsidRPr="007B2E63">
        <w:rPr>
          <w:rFonts w:ascii="Times New Roman" w:hAnsi="Times New Roman" w:cs="Times New Roman"/>
          <w:sz w:val="24"/>
          <w:szCs w:val="24"/>
        </w:rPr>
        <w:t>.</w:t>
      </w:r>
    </w:p>
    <w:p w:rsidR="006363B4" w:rsidRPr="006363B4" w:rsidRDefault="006363B4" w:rsidP="0063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B4">
        <w:rPr>
          <w:rFonts w:ascii="Times New Roman" w:hAnsi="Times New Roman" w:cs="Times New Roman"/>
          <w:sz w:val="24"/>
          <w:szCs w:val="24"/>
        </w:rPr>
        <w:t>Значение этого критерия оценки устанавливается:</w:t>
      </w:r>
    </w:p>
    <w:p w:rsidR="006363B4" w:rsidRPr="006363B4" w:rsidRDefault="006363B4" w:rsidP="0063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B4">
        <w:rPr>
          <w:rFonts w:ascii="Times New Roman" w:hAnsi="Times New Roman" w:cs="Times New Roman"/>
          <w:sz w:val="24"/>
          <w:szCs w:val="24"/>
        </w:rPr>
        <w:t xml:space="preserve">- для общин малочисленных народов – </w:t>
      </w:r>
      <w:r w:rsidRPr="006363B4">
        <w:rPr>
          <w:rFonts w:ascii="Times New Roman" w:hAnsi="Times New Roman" w:cs="Times New Roman"/>
          <w:b/>
          <w:sz w:val="24"/>
          <w:szCs w:val="24"/>
        </w:rPr>
        <w:t>25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678" w:rsidRPr="007B2E63" w:rsidRDefault="006363B4" w:rsidP="0063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B4">
        <w:rPr>
          <w:rFonts w:ascii="Times New Roman" w:hAnsi="Times New Roman" w:cs="Times New Roman"/>
          <w:sz w:val="24"/>
          <w:szCs w:val="24"/>
        </w:rPr>
        <w:t xml:space="preserve">- для лиц, относящихся к малочисленным народам - </w:t>
      </w:r>
      <w:r w:rsidRPr="006363B4">
        <w:rPr>
          <w:rFonts w:ascii="Times New Roman" w:hAnsi="Times New Roman" w:cs="Times New Roman"/>
          <w:b/>
          <w:sz w:val="24"/>
          <w:szCs w:val="24"/>
        </w:rPr>
        <w:t>40 процентов</w:t>
      </w:r>
      <w:r w:rsidRPr="006363B4">
        <w:rPr>
          <w:rFonts w:ascii="Times New Roman" w:hAnsi="Times New Roman" w:cs="Times New Roman"/>
          <w:sz w:val="24"/>
          <w:szCs w:val="24"/>
        </w:rPr>
        <w:t>.</w:t>
      </w:r>
    </w:p>
    <w:p w:rsidR="009B572E" w:rsidRPr="007B2E63" w:rsidRDefault="009B572E" w:rsidP="0066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78" w:rsidRPr="007B2E63" w:rsidRDefault="006363B4" w:rsidP="00664535">
      <w:pPr>
        <w:pStyle w:val="ad"/>
        <w:widowControl w:val="0"/>
        <w:suppressAutoHyphens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F02F5" w:rsidRPr="007B2E63">
        <w:rPr>
          <w:rFonts w:ascii="Times New Roman" w:hAnsi="Times New Roman"/>
          <w:b/>
          <w:sz w:val="24"/>
          <w:szCs w:val="24"/>
        </w:rPr>
        <w:t xml:space="preserve">. </w:t>
      </w:r>
      <w:r w:rsidR="00AC0678" w:rsidRPr="007B2E63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и открытия</w:t>
      </w:r>
      <w:r w:rsidR="00AF02F5" w:rsidRPr="007B2E63">
        <w:rPr>
          <w:rFonts w:ascii="Times New Roman" w:hAnsi="Times New Roman"/>
          <w:b/>
          <w:sz w:val="24"/>
          <w:szCs w:val="24"/>
        </w:rPr>
        <w:t xml:space="preserve"> </w:t>
      </w:r>
      <w:r w:rsidR="00AC0678" w:rsidRPr="007B2E63">
        <w:rPr>
          <w:rFonts w:ascii="Times New Roman" w:hAnsi="Times New Roman"/>
          <w:b/>
          <w:sz w:val="24"/>
          <w:szCs w:val="24"/>
        </w:rPr>
        <w:t>доступа к заявкам</w:t>
      </w:r>
    </w:p>
    <w:p w:rsidR="007E2A61" w:rsidRPr="007B2E63" w:rsidRDefault="006363B4" w:rsidP="0066453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3B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и открытие доступа к заявкам на участие в конкурсе состоится в </w:t>
      </w:r>
      <w:r w:rsidRPr="00BD0BD1">
        <w:rPr>
          <w:rFonts w:ascii="Times New Roman" w:hAnsi="Times New Roman" w:cs="Times New Roman"/>
          <w:sz w:val="24"/>
          <w:szCs w:val="24"/>
        </w:rPr>
        <w:t>10.00 часов по московскому времени 0</w:t>
      </w:r>
      <w:r w:rsidR="00BD0BD1" w:rsidRPr="00BD0BD1">
        <w:rPr>
          <w:rFonts w:ascii="Times New Roman" w:hAnsi="Times New Roman" w:cs="Times New Roman"/>
          <w:sz w:val="24"/>
          <w:szCs w:val="24"/>
        </w:rPr>
        <w:t>3</w:t>
      </w:r>
      <w:r w:rsidRPr="00BD0BD1">
        <w:rPr>
          <w:rFonts w:ascii="Times New Roman" w:hAnsi="Times New Roman" w:cs="Times New Roman"/>
          <w:sz w:val="24"/>
          <w:szCs w:val="24"/>
        </w:rPr>
        <w:t>.0</w:t>
      </w:r>
      <w:r w:rsidR="00BD0BD1" w:rsidRPr="00BD0BD1">
        <w:rPr>
          <w:rFonts w:ascii="Times New Roman" w:hAnsi="Times New Roman" w:cs="Times New Roman"/>
          <w:sz w:val="24"/>
          <w:szCs w:val="24"/>
        </w:rPr>
        <w:t>9</w:t>
      </w:r>
      <w:r w:rsidRPr="00BD0BD1">
        <w:rPr>
          <w:rFonts w:ascii="Times New Roman" w:hAnsi="Times New Roman" w:cs="Times New Roman"/>
          <w:sz w:val="24"/>
          <w:szCs w:val="24"/>
        </w:rPr>
        <w:t>.2018</w:t>
      </w:r>
      <w:r w:rsidRPr="006363B4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 г. Нарьян-Мар, ул. Выучейского, д. 36, </w:t>
      </w:r>
      <w:proofErr w:type="spellStart"/>
      <w:r w:rsidRPr="006363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63B4">
        <w:rPr>
          <w:rFonts w:ascii="Times New Roman" w:hAnsi="Times New Roman" w:cs="Times New Roman"/>
          <w:sz w:val="24"/>
          <w:szCs w:val="24"/>
        </w:rPr>
        <w:t>. 5.</w:t>
      </w:r>
    </w:p>
    <w:p w:rsidR="00C14622" w:rsidRDefault="00C14622" w:rsidP="00664535">
      <w:pPr>
        <w:widowControl w:val="0"/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678" w:rsidRPr="007B2E63" w:rsidRDefault="00C14622" w:rsidP="00664535">
      <w:pPr>
        <w:widowControl w:val="0"/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0678" w:rsidRPr="007B2E63">
        <w:rPr>
          <w:rFonts w:ascii="Times New Roman" w:hAnsi="Times New Roman" w:cs="Times New Roman"/>
          <w:b/>
          <w:sz w:val="24"/>
          <w:szCs w:val="24"/>
        </w:rPr>
        <w:t>.</w:t>
      </w:r>
      <w:r w:rsidR="007E2A61" w:rsidRPr="007B2E63">
        <w:rPr>
          <w:rFonts w:ascii="Times New Roman" w:hAnsi="Times New Roman" w:cs="Times New Roman"/>
          <w:b/>
          <w:sz w:val="24"/>
          <w:szCs w:val="24"/>
        </w:rPr>
        <w:t xml:space="preserve"> Место и дат</w:t>
      </w:r>
      <w:r w:rsidR="00CD5950" w:rsidRPr="007B2E63">
        <w:rPr>
          <w:rFonts w:ascii="Times New Roman" w:hAnsi="Times New Roman" w:cs="Times New Roman"/>
          <w:b/>
          <w:sz w:val="24"/>
          <w:szCs w:val="24"/>
        </w:rPr>
        <w:t>ы</w:t>
      </w:r>
      <w:r w:rsidR="007E2A61" w:rsidRPr="007B2E63"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и подведения итогов </w:t>
      </w:r>
      <w:r w:rsidR="00AC0678" w:rsidRPr="007B2E63">
        <w:rPr>
          <w:rFonts w:ascii="Times New Roman" w:hAnsi="Times New Roman" w:cs="Times New Roman"/>
          <w:b/>
          <w:sz w:val="24"/>
          <w:szCs w:val="24"/>
        </w:rPr>
        <w:t>к</w:t>
      </w:r>
      <w:r w:rsidR="007E2A61" w:rsidRPr="007B2E6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C14622" w:rsidRPr="007B2E63" w:rsidRDefault="00C14622" w:rsidP="00C1462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63">
        <w:rPr>
          <w:rFonts w:ascii="Times New Roman" w:hAnsi="Times New Roman" w:cs="Times New Roman"/>
          <w:sz w:val="24"/>
          <w:szCs w:val="24"/>
        </w:rPr>
        <w:lastRenderedPageBreak/>
        <w:t>Рассмотрение заявок на участие в конкурсе состоится по адресу: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 Ненецкий автономный округ,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Нарьян-Мар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ул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Выучейского</w:t>
      </w:r>
      <w:r w:rsidRPr="007B2E63">
        <w:rPr>
          <w:rFonts w:ascii="Times New Roman" w:hAnsi="Times New Roman" w:cs="Times New Roman"/>
          <w:bCs/>
          <w:sz w:val="24"/>
          <w:szCs w:val="24"/>
        </w:rPr>
        <w:t>, д. 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B2E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B2E63">
        <w:rPr>
          <w:rFonts w:ascii="Times New Roman" w:hAnsi="Times New Roman" w:cs="Times New Roman"/>
          <w:bCs/>
          <w:sz w:val="24"/>
          <w:szCs w:val="24"/>
        </w:rPr>
        <w:t>. </w:t>
      </w:r>
      <w:r w:rsidRPr="009A6C17">
        <w:rPr>
          <w:rFonts w:ascii="Times New Roman" w:hAnsi="Times New Roman" w:cs="Times New Roman"/>
          <w:bCs/>
          <w:sz w:val="24"/>
          <w:szCs w:val="24"/>
        </w:rPr>
        <w:t>5.</w:t>
      </w:r>
    </w:p>
    <w:p w:rsidR="00C14622" w:rsidRPr="00DF3B65" w:rsidRDefault="00C14622" w:rsidP="00C14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6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– не позднее 20 рабочих дней </w:t>
      </w:r>
      <w:proofErr w:type="gramStart"/>
      <w:r w:rsidRPr="00DF3B65">
        <w:rPr>
          <w:rFonts w:ascii="Times New Roman" w:hAnsi="Times New Roman" w:cs="Times New Roman"/>
          <w:b/>
          <w:sz w:val="24"/>
          <w:szCs w:val="24"/>
        </w:rPr>
        <w:t>с даты подписания</w:t>
      </w:r>
      <w:proofErr w:type="gramEnd"/>
      <w:r w:rsidRPr="00DF3B65">
        <w:rPr>
          <w:rFonts w:ascii="Times New Roman" w:hAnsi="Times New Roman" w:cs="Times New Roman"/>
          <w:b/>
          <w:sz w:val="24"/>
          <w:szCs w:val="24"/>
        </w:rPr>
        <w:t xml:space="preserve"> протокола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B65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и открытия доступа к заявкам.</w:t>
      </w:r>
    </w:p>
    <w:p w:rsidR="00C14622" w:rsidRPr="00E927DA" w:rsidRDefault="00C14622" w:rsidP="00C14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7DA">
        <w:rPr>
          <w:rFonts w:ascii="Times New Roman" w:hAnsi="Times New Roman" w:cs="Times New Roman"/>
          <w:sz w:val="24"/>
          <w:szCs w:val="24"/>
        </w:rPr>
        <w:t>Оценка и сопоставление допущенных к участию в конкурсе заявок и подведение итогов конкурса состоится по адресу:</w:t>
      </w:r>
      <w:r w:rsidRPr="00E927DA">
        <w:rPr>
          <w:rFonts w:ascii="Times New Roman" w:hAnsi="Times New Roman" w:cs="Times New Roman"/>
          <w:bCs/>
          <w:sz w:val="24"/>
          <w:szCs w:val="24"/>
        </w:rPr>
        <w:t xml:space="preserve"> Ненецкий автономный округ,</w:t>
      </w:r>
      <w:r w:rsidRPr="00EB0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990">
        <w:rPr>
          <w:rFonts w:ascii="Times New Roman" w:hAnsi="Times New Roman" w:cs="Times New Roman"/>
          <w:bCs/>
          <w:sz w:val="24"/>
          <w:szCs w:val="24"/>
        </w:rPr>
        <w:t xml:space="preserve">г. Нарьян-Мар, ул. Выучейского, д. 36, </w:t>
      </w:r>
      <w:proofErr w:type="spellStart"/>
      <w:r w:rsidRPr="00EA399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A3990">
        <w:rPr>
          <w:rFonts w:ascii="Times New Roman" w:hAnsi="Times New Roman" w:cs="Times New Roman"/>
          <w:bCs/>
          <w:sz w:val="24"/>
          <w:szCs w:val="24"/>
        </w:rPr>
        <w:t>. 5.</w:t>
      </w:r>
    </w:p>
    <w:p w:rsidR="00BC1C0D" w:rsidRDefault="00C14622" w:rsidP="00C14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756">
        <w:rPr>
          <w:rFonts w:ascii="Times New Roman" w:hAnsi="Times New Roman" w:cs="Times New Roman"/>
          <w:b/>
          <w:sz w:val="24"/>
          <w:szCs w:val="24"/>
        </w:rPr>
        <w:t xml:space="preserve">Срок оценки и сопоставления заявок – не позднее 10 рабочих дней </w:t>
      </w:r>
      <w:proofErr w:type="gramStart"/>
      <w:r w:rsidRPr="00835756">
        <w:rPr>
          <w:rFonts w:ascii="Times New Roman" w:hAnsi="Times New Roman" w:cs="Times New Roman"/>
          <w:b/>
          <w:sz w:val="24"/>
          <w:szCs w:val="24"/>
        </w:rPr>
        <w:t>с даты подписания</w:t>
      </w:r>
      <w:proofErr w:type="gramEnd"/>
      <w:r w:rsidRPr="00835756">
        <w:rPr>
          <w:rFonts w:ascii="Times New Roman" w:hAnsi="Times New Roman" w:cs="Times New Roman"/>
          <w:b/>
          <w:sz w:val="24"/>
          <w:szCs w:val="24"/>
        </w:rPr>
        <w:t xml:space="preserve"> протокола рассмотрения заявок.</w:t>
      </w:r>
    </w:p>
    <w:p w:rsidR="00C14622" w:rsidRPr="007B2E63" w:rsidRDefault="00C14622" w:rsidP="00C14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C0D" w:rsidRPr="007B2E63" w:rsidRDefault="00BC1C0D" w:rsidP="006645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1C0D" w:rsidRPr="00C14622" w:rsidRDefault="00C14622" w:rsidP="00C14622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 </w:t>
      </w:r>
      <w:r w:rsidR="00BC1C0D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 официального сайта, на </w:t>
      </w:r>
      <w:proofErr w:type="gramStart"/>
      <w:r w:rsidR="00BC1C0D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котором</w:t>
      </w:r>
      <w:proofErr w:type="gramEnd"/>
      <w:r w:rsidR="00BC1C0D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размещена </w:t>
      </w:r>
      <w:r w:rsidR="006F5882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BC1C0D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онкурсная документация, срок, место и порядок е</w:t>
      </w:r>
      <w:r w:rsidR="006F5882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BC1C0D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представления, срок</w:t>
      </w:r>
      <w:r w:rsidR="009F134E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5F8A" w:rsidRPr="00C14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принятия решения об отказе от проведения конкурса</w:t>
      </w:r>
    </w:p>
    <w:p w:rsidR="009424CB" w:rsidRPr="0006654B" w:rsidRDefault="009424CB" w:rsidP="00942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B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Федерации в информационно-телекоммуникационной сети «Интернет» для размещения информации о проведении торгов, на котором размещается конкурсная документация: </w:t>
      </w:r>
      <w:r w:rsidRPr="0006654B">
        <w:rPr>
          <w:rFonts w:ascii="Times New Roman" w:hAnsi="Times New Roman" w:cs="Times New Roman"/>
          <w:b/>
          <w:sz w:val="24"/>
          <w:szCs w:val="24"/>
          <w:u w:val="single"/>
        </w:rPr>
        <w:t>www.torgi.gov.ru</w:t>
      </w:r>
    </w:p>
    <w:p w:rsidR="009424CB" w:rsidRDefault="009424CB" w:rsidP="00942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B">
        <w:rPr>
          <w:rFonts w:ascii="Times New Roman" w:hAnsi="Times New Roman" w:cs="Times New Roman"/>
          <w:sz w:val="24"/>
          <w:szCs w:val="24"/>
        </w:rPr>
        <w:t xml:space="preserve">Официальный сайт организатора конкурса, на </w:t>
      </w:r>
      <w:proofErr w:type="gramStart"/>
      <w:r w:rsidRPr="0006654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6654B">
        <w:rPr>
          <w:rFonts w:ascii="Times New Roman" w:hAnsi="Times New Roman" w:cs="Times New Roman"/>
          <w:sz w:val="24"/>
          <w:szCs w:val="24"/>
        </w:rPr>
        <w:t xml:space="preserve"> размещается конкурсная документация: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4B">
        <w:rPr>
          <w:rFonts w:ascii="Times New Roman" w:hAnsi="Times New Roman" w:cs="Times New Roman"/>
          <w:b/>
          <w:sz w:val="24"/>
          <w:szCs w:val="24"/>
          <w:u w:val="single"/>
        </w:rPr>
        <w:t>www.dprea.adm-nao.ru</w:t>
      </w:r>
    </w:p>
    <w:p w:rsidR="009424CB" w:rsidRPr="0006654B" w:rsidRDefault="009424CB" w:rsidP="009424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Комплект конкурсной документации предоставляется бесплатно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071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срок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8071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раб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очих</w:t>
      </w:r>
      <w:r w:rsidRPr="008071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дней</w:t>
      </w:r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9424CB" w:rsidRDefault="009424CB" w:rsidP="009424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Запрос о предоставлении конкурсной документации </w:t>
      </w:r>
      <w:proofErr w:type="gramStart"/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представляется в произвольной письменной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форме в адрес организатора конкурса и должен</w:t>
      </w:r>
      <w:proofErr w:type="gramEnd"/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содержать: название конкурса, наименование заинтересованного лица, номера телефона, факса и адрес электронной почты заинтересованного лица, контактное лицо.</w:t>
      </w:r>
    </w:p>
    <w:p w:rsidR="009424CB" w:rsidRPr="0006654B" w:rsidRDefault="009424CB" w:rsidP="009424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конкурсная документация предоставляется </w:t>
      </w:r>
      <w:r w:rsidR="003B57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</w:t>
      </w:r>
      <w:r w:rsidR="003B5771" w:rsidRPr="003B57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адресу: Ненецкий автономный округ,  г. Нарьян-Мар, ул. Выучейского, д. 36, </w:t>
      </w:r>
      <w:proofErr w:type="spellStart"/>
      <w:r w:rsidR="003B5771" w:rsidRPr="003B57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каб</w:t>
      </w:r>
      <w:proofErr w:type="spellEnd"/>
      <w:r w:rsidR="003B5771" w:rsidRPr="003B57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5.</w:t>
      </w:r>
    </w:p>
    <w:p w:rsidR="009424CB" w:rsidRDefault="009424CB" w:rsidP="009424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65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Представление конкурсной документации до размещения на официальном сайте извещения о проведении конкурса не допускается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E2A61" w:rsidRPr="00664535" w:rsidRDefault="009424CB" w:rsidP="00942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63">
        <w:rPr>
          <w:rFonts w:ascii="Times New Roman" w:hAnsi="Times New Roman" w:cs="Times New Roman"/>
          <w:sz w:val="24"/>
          <w:szCs w:val="24"/>
        </w:rPr>
        <w:t xml:space="preserve">Срок принятия решения об отказе от проведения конкурса </w:t>
      </w:r>
      <w:r w:rsidRPr="007B2E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B2E6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B2E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2E63">
        <w:rPr>
          <w:rFonts w:ascii="Times New Roman" w:hAnsi="Times New Roman" w:cs="Times New Roman"/>
          <w:sz w:val="24"/>
          <w:szCs w:val="24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двух рабочих дней </w:t>
      </w:r>
      <w:proofErr w:type="gramStart"/>
      <w:r w:rsidRPr="007B2E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B2E63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</w:t>
      </w:r>
      <w:r w:rsidRPr="00664535">
        <w:rPr>
          <w:rFonts w:ascii="Times New Roman" w:hAnsi="Times New Roman" w:cs="Times New Roman"/>
          <w:sz w:val="28"/>
          <w:szCs w:val="28"/>
        </w:rPr>
        <w:t>.</w:t>
      </w:r>
    </w:p>
    <w:sectPr w:rsidR="007E2A61" w:rsidRPr="00664535" w:rsidSect="007B2E63">
      <w:headerReference w:type="default" r:id="rId11"/>
      <w:pgSz w:w="11906" w:h="16838" w:code="9"/>
      <w:pgMar w:top="851" w:right="707" w:bottom="851" w:left="1418" w:header="851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02" w:rsidRDefault="00610602" w:rsidP="004A1889">
      <w:pPr>
        <w:spacing w:after="0" w:line="240" w:lineRule="auto"/>
      </w:pPr>
      <w:r>
        <w:separator/>
      </w:r>
    </w:p>
  </w:endnote>
  <w:endnote w:type="continuationSeparator" w:id="0">
    <w:p w:rsidR="00610602" w:rsidRDefault="00610602" w:rsidP="004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02" w:rsidRDefault="00610602" w:rsidP="004A1889">
      <w:pPr>
        <w:spacing w:after="0" w:line="240" w:lineRule="auto"/>
      </w:pPr>
      <w:r>
        <w:separator/>
      </w:r>
    </w:p>
  </w:footnote>
  <w:footnote w:type="continuationSeparator" w:id="0">
    <w:p w:rsidR="00610602" w:rsidRDefault="00610602" w:rsidP="004A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F" w:rsidRDefault="00130E4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36F40">
      <w:rPr>
        <w:noProof/>
      </w:rPr>
      <w:t>2</w:t>
    </w:r>
    <w:r>
      <w:fldChar w:fldCharType="end"/>
    </w:r>
  </w:p>
  <w:p w:rsidR="007E4B75" w:rsidRDefault="0061060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922"/>
    <w:multiLevelType w:val="hybridMultilevel"/>
    <w:tmpl w:val="D90E7532"/>
    <w:lvl w:ilvl="0" w:tplc="FC6EADC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611BF"/>
    <w:multiLevelType w:val="hybridMultilevel"/>
    <w:tmpl w:val="42F87D82"/>
    <w:lvl w:ilvl="0" w:tplc="0354162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1CD285A"/>
    <w:multiLevelType w:val="hybridMultilevel"/>
    <w:tmpl w:val="9EF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490"/>
    <w:multiLevelType w:val="hybridMultilevel"/>
    <w:tmpl w:val="D71259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6B6"/>
    <w:multiLevelType w:val="hybridMultilevel"/>
    <w:tmpl w:val="A97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94A2B"/>
    <w:multiLevelType w:val="multilevel"/>
    <w:tmpl w:val="43BAA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A595479"/>
    <w:multiLevelType w:val="hybridMultilevel"/>
    <w:tmpl w:val="DFDA4A24"/>
    <w:lvl w:ilvl="0" w:tplc="A1BE896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B232E"/>
    <w:multiLevelType w:val="hybridMultilevel"/>
    <w:tmpl w:val="1534E15A"/>
    <w:lvl w:ilvl="0" w:tplc="A1BC27B8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685A1565"/>
    <w:multiLevelType w:val="hybridMultilevel"/>
    <w:tmpl w:val="19E4AD58"/>
    <w:lvl w:ilvl="0" w:tplc="04628C62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6B7D603F"/>
    <w:multiLevelType w:val="hybridMultilevel"/>
    <w:tmpl w:val="C66A4A98"/>
    <w:lvl w:ilvl="0" w:tplc="C0DE8C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E424F"/>
    <w:multiLevelType w:val="hybridMultilevel"/>
    <w:tmpl w:val="21CE4014"/>
    <w:lvl w:ilvl="0" w:tplc="B496903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73AE1A03"/>
    <w:multiLevelType w:val="hybridMultilevel"/>
    <w:tmpl w:val="0B52CD7E"/>
    <w:lvl w:ilvl="0" w:tplc="4484F6E4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FC5E96"/>
    <w:multiLevelType w:val="hybridMultilevel"/>
    <w:tmpl w:val="EC261E44"/>
    <w:lvl w:ilvl="0" w:tplc="999A44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A4C2C"/>
    <w:multiLevelType w:val="hybridMultilevel"/>
    <w:tmpl w:val="71D0A63E"/>
    <w:lvl w:ilvl="0" w:tplc="03DA3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9"/>
    <w:rsid w:val="00010A2A"/>
    <w:rsid w:val="00020F24"/>
    <w:rsid w:val="0002201E"/>
    <w:rsid w:val="00031365"/>
    <w:rsid w:val="0003140C"/>
    <w:rsid w:val="00042F3D"/>
    <w:rsid w:val="00043FAC"/>
    <w:rsid w:val="000518F6"/>
    <w:rsid w:val="0005497A"/>
    <w:rsid w:val="0006173E"/>
    <w:rsid w:val="00066D8A"/>
    <w:rsid w:val="00067292"/>
    <w:rsid w:val="0006782C"/>
    <w:rsid w:val="00083912"/>
    <w:rsid w:val="00084056"/>
    <w:rsid w:val="000921DB"/>
    <w:rsid w:val="00093FAB"/>
    <w:rsid w:val="000A0DAE"/>
    <w:rsid w:val="000A4638"/>
    <w:rsid w:val="000B53F0"/>
    <w:rsid w:val="000C096F"/>
    <w:rsid w:val="000C5945"/>
    <w:rsid w:val="000D0116"/>
    <w:rsid w:val="000D4249"/>
    <w:rsid w:val="000D4A60"/>
    <w:rsid w:val="000E12A7"/>
    <w:rsid w:val="000E2C21"/>
    <w:rsid w:val="000E340A"/>
    <w:rsid w:val="000E503E"/>
    <w:rsid w:val="000F2764"/>
    <w:rsid w:val="000F45F9"/>
    <w:rsid w:val="00100148"/>
    <w:rsid w:val="00121B20"/>
    <w:rsid w:val="00130E45"/>
    <w:rsid w:val="001316F5"/>
    <w:rsid w:val="001341B0"/>
    <w:rsid w:val="001443CE"/>
    <w:rsid w:val="00157EC4"/>
    <w:rsid w:val="00170997"/>
    <w:rsid w:val="0017331B"/>
    <w:rsid w:val="00173D21"/>
    <w:rsid w:val="00181F6C"/>
    <w:rsid w:val="00186F9D"/>
    <w:rsid w:val="001B0AD6"/>
    <w:rsid w:val="001B18C7"/>
    <w:rsid w:val="001B2325"/>
    <w:rsid w:val="001C206F"/>
    <w:rsid w:val="001C2747"/>
    <w:rsid w:val="001D6C03"/>
    <w:rsid w:val="002160FC"/>
    <w:rsid w:val="00222237"/>
    <w:rsid w:val="00224390"/>
    <w:rsid w:val="00241D0C"/>
    <w:rsid w:val="00244D35"/>
    <w:rsid w:val="00247030"/>
    <w:rsid w:val="00262CFF"/>
    <w:rsid w:val="00265A76"/>
    <w:rsid w:val="00271408"/>
    <w:rsid w:val="00271FE3"/>
    <w:rsid w:val="002B4615"/>
    <w:rsid w:val="002C7129"/>
    <w:rsid w:val="002D7287"/>
    <w:rsid w:val="002E43D3"/>
    <w:rsid w:val="002E53F3"/>
    <w:rsid w:val="002F58E9"/>
    <w:rsid w:val="00302E4E"/>
    <w:rsid w:val="00325476"/>
    <w:rsid w:val="0033790C"/>
    <w:rsid w:val="00345E92"/>
    <w:rsid w:val="003467B3"/>
    <w:rsid w:val="003610FC"/>
    <w:rsid w:val="0037294C"/>
    <w:rsid w:val="00381A06"/>
    <w:rsid w:val="00387405"/>
    <w:rsid w:val="0039225C"/>
    <w:rsid w:val="00394235"/>
    <w:rsid w:val="00394ECA"/>
    <w:rsid w:val="003B5771"/>
    <w:rsid w:val="003C3D81"/>
    <w:rsid w:val="003F0D2A"/>
    <w:rsid w:val="003F4165"/>
    <w:rsid w:val="003F4230"/>
    <w:rsid w:val="003F5E44"/>
    <w:rsid w:val="00400AF9"/>
    <w:rsid w:val="00406531"/>
    <w:rsid w:val="00412408"/>
    <w:rsid w:val="00422A71"/>
    <w:rsid w:val="00454FC8"/>
    <w:rsid w:val="00457C3C"/>
    <w:rsid w:val="0046575A"/>
    <w:rsid w:val="004704FF"/>
    <w:rsid w:val="00480B81"/>
    <w:rsid w:val="00481E22"/>
    <w:rsid w:val="004827E6"/>
    <w:rsid w:val="00484787"/>
    <w:rsid w:val="004A1889"/>
    <w:rsid w:val="004A4856"/>
    <w:rsid w:val="004B22C4"/>
    <w:rsid w:val="004C6AD2"/>
    <w:rsid w:val="004D3489"/>
    <w:rsid w:val="004D5ABA"/>
    <w:rsid w:val="00501875"/>
    <w:rsid w:val="0050201C"/>
    <w:rsid w:val="00522426"/>
    <w:rsid w:val="005314FA"/>
    <w:rsid w:val="00531A68"/>
    <w:rsid w:val="005334AC"/>
    <w:rsid w:val="005371B5"/>
    <w:rsid w:val="005458C6"/>
    <w:rsid w:val="0055202F"/>
    <w:rsid w:val="00553B1F"/>
    <w:rsid w:val="00555B1F"/>
    <w:rsid w:val="00585BB2"/>
    <w:rsid w:val="005942D1"/>
    <w:rsid w:val="00597816"/>
    <w:rsid w:val="005A01C2"/>
    <w:rsid w:val="005A2270"/>
    <w:rsid w:val="005A6ABD"/>
    <w:rsid w:val="005C53EF"/>
    <w:rsid w:val="005C5FED"/>
    <w:rsid w:val="005F765B"/>
    <w:rsid w:val="006059FE"/>
    <w:rsid w:val="006064A5"/>
    <w:rsid w:val="00610602"/>
    <w:rsid w:val="00613B01"/>
    <w:rsid w:val="00623B1C"/>
    <w:rsid w:val="00626B35"/>
    <w:rsid w:val="00635983"/>
    <w:rsid w:val="006363B4"/>
    <w:rsid w:val="006472DD"/>
    <w:rsid w:val="00647DC6"/>
    <w:rsid w:val="006644E5"/>
    <w:rsid w:val="00664535"/>
    <w:rsid w:val="006646CF"/>
    <w:rsid w:val="00670305"/>
    <w:rsid w:val="00671651"/>
    <w:rsid w:val="006727C0"/>
    <w:rsid w:val="00693589"/>
    <w:rsid w:val="00694A2A"/>
    <w:rsid w:val="00696A67"/>
    <w:rsid w:val="006A5D27"/>
    <w:rsid w:val="006B66A2"/>
    <w:rsid w:val="006D3999"/>
    <w:rsid w:val="006F5882"/>
    <w:rsid w:val="007048F9"/>
    <w:rsid w:val="007079C5"/>
    <w:rsid w:val="007150FD"/>
    <w:rsid w:val="00722BB0"/>
    <w:rsid w:val="0072434E"/>
    <w:rsid w:val="00724893"/>
    <w:rsid w:val="0075695B"/>
    <w:rsid w:val="00762F0F"/>
    <w:rsid w:val="0076464B"/>
    <w:rsid w:val="007649E1"/>
    <w:rsid w:val="0076656C"/>
    <w:rsid w:val="007702AA"/>
    <w:rsid w:val="0077364C"/>
    <w:rsid w:val="0077653F"/>
    <w:rsid w:val="007779AA"/>
    <w:rsid w:val="007A1232"/>
    <w:rsid w:val="007A73DB"/>
    <w:rsid w:val="007B2E63"/>
    <w:rsid w:val="007B6547"/>
    <w:rsid w:val="007E2A61"/>
    <w:rsid w:val="007F2300"/>
    <w:rsid w:val="007F2AF6"/>
    <w:rsid w:val="007F746D"/>
    <w:rsid w:val="00806E4D"/>
    <w:rsid w:val="008223E6"/>
    <w:rsid w:val="008445A2"/>
    <w:rsid w:val="0084483F"/>
    <w:rsid w:val="00845341"/>
    <w:rsid w:val="00847E0C"/>
    <w:rsid w:val="008521F8"/>
    <w:rsid w:val="00863A37"/>
    <w:rsid w:val="00875436"/>
    <w:rsid w:val="00882163"/>
    <w:rsid w:val="008825E8"/>
    <w:rsid w:val="00891D0C"/>
    <w:rsid w:val="00894BD8"/>
    <w:rsid w:val="008A37B6"/>
    <w:rsid w:val="008A7630"/>
    <w:rsid w:val="008C6CDE"/>
    <w:rsid w:val="008E3356"/>
    <w:rsid w:val="008E75D6"/>
    <w:rsid w:val="008F704C"/>
    <w:rsid w:val="00901248"/>
    <w:rsid w:val="00901FDB"/>
    <w:rsid w:val="00903230"/>
    <w:rsid w:val="0091035E"/>
    <w:rsid w:val="009129DF"/>
    <w:rsid w:val="00913FB1"/>
    <w:rsid w:val="009157A2"/>
    <w:rsid w:val="00926420"/>
    <w:rsid w:val="00927370"/>
    <w:rsid w:val="009402B2"/>
    <w:rsid w:val="00941FAC"/>
    <w:rsid w:val="009424CB"/>
    <w:rsid w:val="00943D2E"/>
    <w:rsid w:val="009576DC"/>
    <w:rsid w:val="009633B2"/>
    <w:rsid w:val="009713A3"/>
    <w:rsid w:val="009965E9"/>
    <w:rsid w:val="009B17CF"/>
    <w:rsid w:val="009B3907"/>
    <w:rsid w:val="009B572E"/>
    <w:rsid w:val="009E6BF1"/>
    <w:rsid w:val="009E7973"/>
    <w:rsid w:val="009F134E"/>
    <w:rsid w:val="00A04047"/>
    <w:rsid w:val="00A05CD9"/>
    <w:rsid w:val="00A10441"/>
    <w:rsid w:val="00A15E49"/>
    <w:rsid w:val="00A17034"/>
    <w:rsid w:val="00A22A2A"/>
    <w:rsid w:val="00A24011"/>
    <w:rsid w:val="00A30750"/>
    <w:rsid w:val="00A31492"/>
    <w:rsid w:val="00A34600"/>
    <w:rsid w:val="00A42D70"/>
    <w:rsid w:val="00A655BE"/>
    <w:rsid w:val="00A72124"/>
    <w:rsid w:val="00A75302"/>
    <w:rsid w:val="00A945ED"/>
    <w:rsid w:val="00AA005C"/>
    <w:rsid w:val="00AA4FC5"/>
    <w:rsid w:val="00AA5436"/>
    <w:rsid w:val="00AC0678"/>
    <w:rsid w:val="00AD21D0"/>
    <w:rsid w:val="00AE0081"/>
    <w:rsid w:val="00AE222D"/>
    <w:rsid w:val="00AE3486"/>
    <w:rsid w:val="00AE4A96"/>
    <w:rsid w:val="00AE68B0"/>
    <w:rsid w:val="00AF02F5"/>
    <w:rsid w:val="00AF23DE"/>
    <w:rsid w:val="00B22EB2"/>
    <w:rsid w:val="00B3176D"/>
    <w:rsid w:val="00B705FE"/>
    <w:rsid w:val="00B75DA9"/>
    <w:rsid w:val="00B9501D"/>
    <w:rsid w:val="00BA3F8A"/>
    <w:rsid w:val="00BB4AB0"/>
    <w:rsid w:val="00BC1C0D"/>
    <w:rsid w:val="00BC5CF4"/>
    <w:rsid w:val="00BD0BD1"/>
    <w:rsid w:val="00BD6E0B"/>
    <w:rsid w:val="00BE1C71"/>
    <w:rsid w:val="00BF4D6A"/>
    <w:rsid w:val="00C01ECF"/>
    <w:rsid w:val="00C01FE9"/>
    <w:rsid w:val="00C05B79"/>
    <w:rsid w:val="00C14622"/>
    <w:rsid w:val="00C15F8A"/>
    <w:rsid w:val="00C17D77"/>
    <w:rsid w:val="00C213AB"/>
    <w:rsid w:val="00C22789"/>
    <w:rsid w:val="00C24929"/>
    <w:rsid w:val="00C36F40"/>
    <w:rsid w:val="00C4392F"/>
    <w:rsid w:val="00C46B15"/>
    <w:rsid w:val="00C613B6"/>
    <w:rsid w:val="00C65DFE"/>
    <w:rsid w:val="00C73405"/>
    <w:rsid w:val="00C86690"/>
    <w:rsid w:val="00C96786"/>
    <w:rsid w:val="00CA1DD6"/>
    <w:rsid w:val="00CA24FC"/>
    <w:rsid w:val="00CC1960"/>
    <w:rsid w:val="00CC23F0"/>
    <w:rsid w:val="00CC5846"/>
    <w:rsid w:val="00CD3ED0"/>
    <w:rsid w:val="00CD4508"/>
    <w:rsid w:val="00CD5950"/>
    <w:rsid w:val="00CE37BB"/>
    <w:rsid w:val="00D07A4F"/>
    <w:rsid w:val="00D16BD6"/>
    <w:rsid w:val="00D31FB6"/>
    <w:rsid w:val="00D330D9"/>
    <w:rsid w:val="00D553E2"/>
    <w:rsid w:val="00D7083E"/>
    <w:rsid w:val="00D7088F"/>
    <w:rsid w:val="00D75CA3"/>
    <w:rsid w:val="00D768FF"/>
    <w:rsid w:val="00D816FA"/>
    <w:rsid w:val="00D86F08"/>
    <w:rsid w:val="00D978C8"/>
    <w:rsid w:val="00DA10CF"/>
    <w:rsid w:val="00DA6940"/>
    <w:rsid w:val="00DB0064"/>
    <w:rsid w:val="00DB4E1B"/>
    <w:rsid w:val="00DE3E3B"/>
    <w:rsid w:val="00DE6801"/>
    <w:rsid w:val="00DF096E"/>
    <w:rsid w:val="00DF374B"/>
    <w:rsid w:val="00E043EB"/>
    <w:rsid w:val="00E16049"/>
    <w:rsid w:val="00E271D4"/>
    <w:rsid w:val="00E32BAB"/>
    <w:rsid w:val="00E35ADF"/>
    <w:rsid w:val="00E36E0C"/>
    <w:rsid w:val="00E41FB3"/>
    <w:rsid w:val="00E46E59"/>
    <w:rsid w:val="00E51373"/>
    <w:rsid w:val="00E746EA"/>
    <w:rsid w:val="00E80BDA"/>
    <w:rsid w:val="00EA3321"/>
    <w:rsid w:val="00EB2FEA"/>
    <w:rsid w:val="00EC2C87"/>
    <w:rsid w:val="00EC6D54"/>
    <w:rsid w:val="00ED22AE"/>
    <w:rsid w:val="00ED2D13"/>
    <w:rsid w:val="00EF74EA"/>
    <w:rsid w:val="00F00743"/>
    <w:rsid w:val="00F01595"/>
    <w:rsid w:val="00F11478"/>
    <w:rsid w:val="00F14A27"/>
    <w:rsid w:val="00F35A0E"/>
    <w:rsid w:val="00F402EE"/>
    <w:rsid w:val="00F6207A"/>
    <w:rsid w:val="00F80408"/>
    <w:rsid w:val="00F96673"/>
    <w:rsid w:val="00FA684E"/>
    <w:rsid w:val="00FB1488"/>
    <w:rsid w:val="00FC49FC"/>
    <w:rsid w:val="00FD643D"/>
    <w:rsid w:val="00FE692D"/>
    <w:rsid w:val="00FF039F"/>
    <w:rsid w:val="00FF64E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A1889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Символ сноски"/>
    <w:basedOn w:val="a0"/>
    <w:rsid w:val="004A1889"/>
    <w:rPr>
      <w:vertAlign w:val="superscript"/>
    </w:rPr>
  </w:style>
  <w:style w:type="character" w:styleId="HTML">
    <w:name w:val="HTML Cite"/>
    <w:basedOn w:val="a0"/>
    <w:rsid w:val="004A1889"/>
    <w:rPr>
      <w:i w:val="0"/>
      <w:iCs w:val="0"/>
      <w:color w:val="008000"/>
    </w:rPr>
  </w:style>
  <w:style w:type="character" w:styleId="a4">
    <w:name w:val="Hyperlink"/>
    <w:basedOn w:val="a0"/>
    <w:semiHidden/>
    <w:rsid w:val="004A1889"/>
    <w:rPr>
      <w:color w:val="0000FF"/>
      <w:u w:val="single"/>
    </w:rPr>
  </w:style>
  <w:style w:type="paragraph" w:customStyle="1" w:styleId="31">
    <w:name w:val="Основной текст 31"/>
    <w:basedOn w:val="a"/>
    <w:rsid w:val="004A18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semiHidden/>
    <w:rsid w:val="004A1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4A18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4A1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C5FED"/>
    <w:pPr>
      <w:ind w:left="720"/>
      <w:contextualSpacing/>
    </w:pPr>
  </w:style>
  <w:style w:type="paragraph" w:customStyle="1" w:styleId="21">
    <w:name w:val="Основной текст 21"/>
    <w:basedOn w:val="a"/>
    <w:rsid w:val="005C5F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3">
    <w:name w:val="Style3"/>
    <w:basedOn w:val="a"/>
    <w:rsid w:val="00CD4508"/>
    <w:pPr>
      <w:widowControl w:val="0"/>
      <w:suppressAutoHyphens/>
      <w:autoSpaceDE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rsid w:val="00AA54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AA5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AA5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AA5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AC06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1D0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AD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21D0"/>
  </w:style>
  <w:style w:type="paragraph" w:customStyle="1" w:styleId="ConsPlusNormal">
    <w:name w:val="ConsPlusNormal"/>
    <w:rsid w:val="00764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A1889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Символ сноски"/>
    <w:basedOn w:val="a0"/>
    <w:rsid w:val="004A1889"/>
    <w:rPr>
      <w:vertAlign w:val="superscript"/>
    </w:rPr>
  </w:style>
  <w:style w:type="character" w:styleId="HTML">
    <w:name w:val="HTML Cite"/>
    <w:basedOn w:val="a0"/>
    <w:rsid w:val="004A1889"/>
    <w:rPr>
      <w:i w:val="0"/>
      <w:iCs w:val="0"/>
      <w:color w:val="008000"/>
    </w:rPr>
  </w:style>
  <w:style w:type="character" w:styleId="a4">
    <w:name w:val="Hyperlink"/>
    <w:basedOn w:val="a0"/>
    <w:semiHidden/>
    <w:rsid w:val="004A1889"/>
    <w:rPr>
      <w:color w:val="0000FF"/>
      <w:u w:val="single"/>
    </w:rPr>
  </w:style>
  <w:style w:type="paragraph" w:customStyle="1" w:styleId="31">
    <w:name w:val="Основной текст 31"/>
    <w:basedOn w:val="a"/>
    <w:rsid w:val="004A18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semiHidden/>
    <w:rsid w:val="004A1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4A18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4A1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C5FED"/>
    <w:pPr>
      <w:ind w:left="720"/>
      <w:contextualSpacing/>
    </w:pPr>
  </w:style>
  <w:style w:type="paragraph" w:customStyle="1" w:styleId="21">
    <w:name w:val="Основной текст 21"/>
    <w:basedOn w:val="a"/>
    <w:rsid w:val="005C5F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3">
    <w:name w:val="Style3"/>
    <w:basedOn w:val="a"/>
    <w:rsid w:val="00CD4508"/>
    <w:pPr>
      <w:widowControl w:val="0"/>
      <w:suppressAutoHyphens/>
      <w:autoSpaceDE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rsid w:val="00AA54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AA5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AA5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AA5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AC06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1D0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AD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21D0"/>
  </w:style>
  <w:style w:type="paragraph" w:customStyle="1" w:styleId="ConsPlusNormal">
    <w:name w:val="ConsPlusNormal"/>
    <w:rsid w:val="00764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D6EE33058AD4EDB171703463366D03D72B36AE07BBC0D4D7F23FF6C80040784677A4BA73aCV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D6EE33058AD4EDB171703463366D03D72D34AE02BCC0D4D7F23FF6C80040784677A4BE72C28663aF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477-7CEF-422A-A234-C7A3B689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krushanova</dc:creator>
  <cp:keywords/>
  <dc:description/>
  <cp:lastModifiedBy>Лукьяненко Евгений Александрович</cp:lastModifiedBy>
  <cp:revision>37</cp:revision>
  <cp:lastPrinted>2016-08-11T12:05:00Z</cp:lastPrinted>
  <dcterms:created xsi:type="dcterms:W3CDTF">2015-10-14T02:13:00Z</dcterms:created>
  <dcterms:modified xsi:type="dcterms:W3CDTF">2018-07-19T13:45:00Z</dcterms:modified>
</cp:coreProperties>
</file>