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9E" w:rsidRPr="00CA53F6" w:rsidRDefault="00317194" w:rsidP="003171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A53F6">
        <w:rPr>
          <w:rFonts w:ascii="Times New Roman" w:hAnsi="Times New Roman" w:cs="Times New Roman"/>
          <w:b/>
          <w:sz w:val="26"/>
          <w:szCs w:val="26"/>
        </w:rPr>
        <w:t>ПЕРЕЧЕНЬ АКТОВ</w:t>
      </w:r>
    </w:p>
    <w:p w:rsidR="00317194" w:rsidRPr="00CA53F6" w:rsidRDefault="00851621" w:rsidP="003171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3F6">
        <w:rPr>
          <w:rFonts w:ascii="Times New Roman" w:hAnsi="Times New Roman" w:cs="Times New Roman"/>
          <w:b/>
          <w:sz w:val="26"/>
          <w:szCs w:val="26"/>
        </w:rPr>
        <w:t>с</w:t>
      </w:r>
      <w:r w:rsidR="00317194" w:rsidRPr="00CA53F6">
        <w:rPr>
          <w:rFonts w:ascii="Times New Roman" w:hAnsi="Times New Roman" w:cs="Times New Roman"/>
          <w:b/>
          <w:sz w:val="26"/>
          <w:szCs w:val="26"/>
        </w:rPr>
        <w:t xml:space="preserve">одержащих обязательные требования, соблюдение которых оценивается при проведении мероприятий по контролю при осуществлении </w:t>
      </w:r>
      <w:r w:rsidR="00224025" w:rsidRPr="00CA53F6">
        <w:rPr>
          <w:rFonts w:ascii="Times New Roman" w:hAnsi="Times New Roman" w:cs="Times New Roman"/>
          <w:b/>
          <w:sz w:val="26"/>
          <w:szCs w:val="26"/>
        </w:rPr>
        <w:t xml:space="preserve">федерального </w:t>
      </w:r>
      <w:r w:rsidR="00CA53F6" w:rsidRPr="00CA53F6">
        <w:rPr>
          <w:rFonts w:ascii="Times New Roman" w:hAnsi="Times New Roman" w:cs="Times New Roman"/>
          <w:b/>
          <w:sz w:val="26"/>
          <w:szCs w:val="26"/>
        </w:rPr>
        <w:t>государственного надзора за соблюдением законодательства в области охраны и использования объектов животного мира и среды их обитания, за исключением находящихся на особо охраняемых природных территориях федерального значения</w:t>
      </w:r>
    </w:p>
    <w:p w:rsidR="00317194" w:rsidRDefault="00317194" w:rsidP="00317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194" w:rsidRDefault="00317194" w:rsidP="003171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Международные договоры Российской Федерации и акты органов Евразийского экономического союза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3544"/>
        <w:gridCol w:w="3686"/>
        <w:gridCol w:w="2977"/>
        <w:gridCol w:w="3827"/>
      </w:tblGrid>
      <w:tr w:rsidR="0092421F" w:rsidRPr="0092421F" w:rsidTr="0092421F">
        <w:tc>
          <w:tcPr>
            <w:tcW w:w="562" w:type="dxa"/>
          </w:tcPr>
          <w:p w:rsidR="0092421F" w:rsidRPr="0092421F" w:rsidRDefault="0092421F" w:rsidP="00317194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</w:tcPr>
          <w:p w:rsidR="0092421F" w:rsidRPr="0092421F" w:rsidRDefault="0092421F" w:rsidP="00317194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Наименование, реквизиты нормативного правового акта</w:t>
            </w:r>
          </w:p>
        </w:tc>
        <w:tc>
          <w:tcPr>
            <w:tcW w:w="3686" w:type="dxa"/>
          </w:tcPr>
          <w:p w:rsidR="0092421F" w:rsidRPr="0092421F" w:rsidRDefault="0092421F" w:rsidP="00317194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Указание на конкретные статьи, части или иные структурные единицы акта</w:t>
            </w:r>
          </w:p>
        </w:tc>
        <w:tc>
          <w:tcPr>
            <w:tcW w:w="2977" w:type="dxa"/>
          </w:tcPr>
          <w:p w:rsidR="0092421F" w:rsidRPr="0092421F" w:rsidRDefault="0092421F" w:rsidP="00317194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 xml:space="preserve">Описание круга лиц и (или) </w:t>
            </w:r>
            <w:r w:rsidRPr="0092421F">
              <w:rPr>
                <w:rFonts w:ascii="Times New Roman" w:hAnsi="Times New Roman" w:cs="Times New Roman"/>
                <w:color w:val="000000"/>
                <w:lang w:eastAsia="ru-RU" w:bidi="ru-RU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827" w:type="dxa"/>
          </w:tcPr>
          <w:p w:rsidR="0092421F" w:rsidRPr="0092421F" w:rsidRDefault="0092421F" w:rsidP="0031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текст </w:t>
            </w:r>
            <w:r w:rsidRPr="00931D0B">
              <w:rPr>
                <w:rFonts w:ascii="Times New Roman" w:hAnsi="Times New Roman" w:cs="Times New Roman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на сайте </w:t>
            </w:r>
            <w:r>
              <w:rPr>
                <w:rFonts w:ascii="Times New Roman" w:hAnsi="Times New Roman" w:cs="Times New Roman"/>
                <w:lang w:val="en-US"/>
              </w:rPr>
              <w:t>pravo</w:t>
            </w:r>
            <w:r w:rsidRPr="00931D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gov</w:t>
            </w:r>
            <w:r w:rsidRPr="00931D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2421F" w:rsidRPr="0092421F" w:rsidTr="0092421F">
        <w:tc>
          <w:tcPr>
            <w:tcW w:w="562" w:type="dxa"/>
          </w:tcPr>
          <w:p w:rsidR="0092421F" w:rsidRPr="0092421F" w:rsidRDefault="0092421F" w:rsidP="00317194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92421F" w:rsidRPr="0092421F" w:rsidRDefault="0092421F" w:rsidP="00317194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:rsidR="0092421F" w:rsidRPr="0092421F" w:rsidRDefault="0092421F" w:rsidP="00317194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2421F" w:rsidRPr="0092421F" w:rsidRDefault="0092421F" w:rsidP="00317194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92421F" w:rsidRPr="0092421F" w:rsidRDefault="0092421F" w:rsidP="00317194">
            <w:pPr>
              <w:rPr>
                <w:rFonts w:ascii="Times New Roman" w:hAnsi="Times New Roman" w:cs="Times New Roman"/>
              </w:rPr>
            </w:pPr>
          </w:p>
        </w:tc>
      </w:tr>
    </w:tbl>
    <w:p w:rsidR="00317194" w:rsidRDefault="00317194" w:rsidP="00317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194" w:rsidRPr="00317194" w:rsidRDefault="00317194" w:rsidP="003171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 Федеральные конституционные законы и федеральные законы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15"/>
        <w:gridCol w:w="2977"/>
        <w:gridCol w:w="2893"/>
        <w:gridCol w:w="2536"/>
        <w:gridCol w:w="5675"/>
      </w:tblGrid>
      <w:tr w:rsidR="0092421F" w:rsidRPr="0092421F" w:rsidTr="0092421F">
        <w:tc>
          <w:tcPr>
            <w:tcW w:w="562" w:type="dxa"/>
          </w:tcPr>
          <w:p w:rsidR="0092421F" w:rsidRPr="0092421F" w:rsidRDefault="0092421F" w:rsidP="0034277C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</w:tcPr>
          <w:p w:rsidR="0092421F" w:rsidRPr="0092421F" w:rsidRDefault="0092421F" w:rsidP="0034277C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Наименование, реквизиты нормативного правового акта</w:t>
            </w:r>
          </w:p>
        </w:tc>
        <w:tc>
          <w:tcPr>
            <w:tcW w:w="3686" w:type="dxa"/>
          </w:tcPr>
          <w:p w:rsidR="0092421F" w:rsidRPr="0092421F" w:rsidRDefault="0092421F" w:rsidP="0034277C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Указание на конкретные статьи, части или иные структурные единицы акта</w:t>
            </w:r>
          </w:p>
        </w:tc>
        <w:tc>
          <w:tcPr>
            <w:tcW w:w="2835" w:type="dxa"/>
          </w:tcPr>
          <w:p w:rsidR="0092421F" w:rsidRPr="0092421F" w:rsidRDefault="0092421F" w:rsidP="0034277C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 xml:space="preserve">Описание круга лиц и (или) </w:t>
            </w:r>
            <w:r w:rsidRPr="0092421F">
              <w:rPr>
                <w:rFonts w:ascii="Times New Roman" w:hAnsi="Times New Roman" w:cs="Times New Roman"/>
                <w:lang w:eastAsia="ru-RU" w:bidi="ru-RU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969" w:type="dxa"/>
          </w:tcPr>
          <w:p w:rsidR="0092421F" w:rsidRPr="0092421F" w:rsidRDefault="0092421F" w:rsidP="009A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текст </w:t>
            </w:r>
            <w:r w:rsidRPr="00931D0B">
              <w:rPr>
                <w:rFonts w:ascii="Times New Roman" w:hAnsi="Times New Roman" w:cs="Times New Roman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421F" w:rsidRPr="0092421F" w:rsidTr="0092421F">
        <w:tc>
          <w:tcPr>
            <w:tcW w:w="562" w:type="dxa"/>
          </w:tcPr>
          <w:p w:rsidR="0092421F" w:rsidRPr="0092421F" w:rsidRDefault="0092421F" w:rsidP="0034277C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2421F" w:rsidRPr="0092421F" w:rsidRDefault="00C31887" w:rsidP="000001C0">
            <w:pPr>
              <w:rPr>
                <w:rFonts w:ascii="Times New Roman" w:hAnsi="Times New Roman" w:cs="Times New Roman"/>
              </w:rPr>
            </w:pPr>
            <w:hyperlink r:id="rId4" w:history="1">
              <w:r w:rsidR="0092421F" w:rsidRPr="0092421F">
                <w:rPr>
                  <w:rStyle w:val="a4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>Налоговый кодекс Российской Федерации</w:t>
              </w:r>
            </w:hyperlink>
            <w:r w:rsidR="0092421F" w:rsidRPr="0092421F">
              <w:rPr>
                <w:rFonts w:ascii="Times New Roman" w:hAnsi="Times New Roman" w:cs="Times New Roman"/>
                <w:spacing w:val="2"/>
                <w:shd w:val="clear" w:color="auto" w:fill="FFFFFF"/>
              </w:rPr>
              <w:t> (часть вторая) от 05.08.2000 №  117-ФЗ</w:t>
            </w:r>
          </w:p>
        </w:tc>
        <w:tc>
          <w:tcPr>
            <w:tcW w:w="3686" w:type="dxa"/>
          </w:tcPr>
          <w:p w:rsidR="0092421F" w:rsidRPr="0092421F" w:rsidRDefault="0092421F" w:rsidP="0034277C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пункт 1 статьи 333.1</w:t>
            </w:r>
          </w:p>
        </w:tc>
        <w:tc>
          <w:tcPr>
            <w:tcW w:w="2835" w:type="dxa"/>
          </w:tcPr>
          <w:p w:rsidR="0092421F" w:rsidRPr="0092421F" w:rsidRDefault="0092421F" w:rsidP="00094559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Организации и физические лица, в том числе индивидуальные предприниматели, получающие в установленном порядке разрешение на добычу объектов животного мира на территории РФ</w:t>
            </w:r>
          </w:p>
        </w:tc>
        <w:tc>
          <w:tcPr>
            <w:tcW w:w="3969" w:type="dxa"/>
          </w:tcPr>
          <w:p w:rsidR="00866B73" w:rsidRDefault="00C31887" w:rsidP="00866B73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hyperlink r:id="rId5" w:history="1">
              <w:r w:rsidR="00866B73" w:rsidRPr="009E0708">
                <w:rPr>
                  <w:rStyle w:val="a4"/>
                  <w:rFonts w:ascii="Times New Roman" w:hAnsi="Times New Roman" w:cs="Times New Roman"/>
                  <w:spacing w:val="2"/>
                  <w:shd w:val="clear" w:color="auto" w:fill="FFFFFF"/>
                </w:rPr>
                <w:t>http://ips.pravo.gov.ru:8080/document/230/</w:t>
              </w:r>
            </w:hyperlink>
          </w:p>
          <w:p w:rsidR="0092421F" w:rsidRPr="0092421F" w:rsidRDefault="0092421F" w:rsidP="00094559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</w:tc>
      </w:tr>
      <w:tr w:rsidR="0092421F" w:rsidRPr="0092421F" w:rsidTr="0092421F">
        <w:tc>
          <w:tcPr>
            <w:tcW w:w="562" w:type="dxa"/>
          </w:tcPr>
          <w:p w:rsidR="0092421F" w:rsidRPr="0092421F" w:rsidRDefault="0092421F" w:rsidP="0034277C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92421F" w:rsidRPr="0092421F" w:rsidRDefault="00C31887" w:rsidP="004B56C5">
            <w:pPr>
              <w:rPr>
                <w:rFonts w:ascii="Times New Roman" w:hAnsi="Times New Roman" w:cs="Times New Roman"/>
              </w:rPr>
            </w:pPr>
            <w:hyperlink r:id="rId6" w:history="1">
              <w:r w:rsidR="0092421F" w:rsidRPr="0092421F">
                <w:rPr>
                  <w:rStyle w:val="a4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>Федеральный закон от 24.04.1995 № 52-ФЗ «О животном мире</w:t>
              </w:r>
            </w:hyperlink>
            <w:r w:rsidR="0092421F" w:rsidRPr="0092421F">
              <w:rPr>
                <w:rStyle w:val="a4"/>
                <w:rFonts w:ascii="Times New Roman" w:hAnsi="Times New Roman" w:cs="Times New Roman"/>
                <w:color w:val="auto"/>
                <w:spacing w:val="2"/>
                <w:u w:val="none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92421F" w:rsidRPr="0092421F" w:rsidRDefault="0092421F" w:rsidP="0034277C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статьи 14, 21, 22, 24 –29, 40, 43, 44, 52, 56</w:t>
            </w:r>
          </w:p>
        </w:tc>
        <w:tc>
          <w:tcPr>
            <w:tcW w:w="2835" w:type="dxa"/>
          </w:tcPr>
          <w:p w:rsidR="0092421F" w:rsidRPr="0092421F" w:rsidRDefault="0092421F" w:rsidP="000001C0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пользователи животным миром - граждане, индивидуальные предприниматели и </w:t>
            </w:r>
            <w:r w:rsidRPr="0092421F"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юридические лица</w:t>
            </w:r>
          </w:p>
        </w:tc>
        <w:tc>
          <w:tcPr>
            <w:tcW w:w="3969" w:type="dxa"/>
          </w:tcPr>
          <w:p w:rsidR="00866B73" w:rsidRDefault="00C31887" w:rsidP="00866B73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hyperlink r:id="rId7" w:history="1">
              <w:r w:rsidR="00866B73" w:rsidRPr="009E0708">
                <w:rPr>
                  <w:rStyle w:val="a4"/>
                  <w:rFonts w:ascii="Times New Roman" w:hAnsi="Times New Roman" w:cs="Times New Roman"/>
                  <w:spacing w:val="2"/>
                  <w:shd w:val="clear" w:color="auto" w:fill="FFFFFF"/>
                </w:rPr>
                <w:t>http://www.consultant.ru/document/cons_doc_LAW_6542/</w:t>
              </w:r>
            </w:hyperlink>
          </w:p>
          <w:p w:rsidR="0092421F" w:rsidRPr="0092421F" w:rsidRDefault="0092421F" w:rsidP="000001C0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</w:tc>
      </w:tr>
      <w:tr w:rsidR="0092421F" w:rsidRPr="0092421F" w:rsidTr="0092421F">
        <w:tc>
          <w:tcPr>
            <w:tcW w:w="562" w:type="dxa"/>
          </w:tcPr>
          <w:p w:rsidR="0092421F" w:rsidRPr="0092421F" w:rsidRDefault="0092421F" w:rsidP="0034277C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92421F" w:rsidRPr="0092421F" w:rsidRDefault="00C31887" w:rsidP="004B56C5">
            <w:pPr>
              <w:rPr>
                <w:rFonts w:ascii="Times New Roman" w:hAnsi="Times New Roman" w:cs="Times New Roman"/>
              </w:rPr>
            </w:pPr>
            <w:hyperlink r:id="rId8" w:history="1">
              <w:r w:rsidR="0092421F" w:rsidRPr="0092421F">
                <w:rPr>
                  <w:rStyle w:val="a4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>Федеральный закон от 10.01.2002 № 7-ФЗ «Об охране окружающей среды</w:t>
              </w:r>
            </w:hyperlink>
            <w:r w:rsidR="0092421F" w:rsidRPr="0092421F">
              <w:rPr>
                <w:rStyle w:val="a4"/>
                <w:rFonts w:ascii="Times New Roman" w:hAnsi="Times New Roman" w:cs="Times New Roman"/>
                <w:color w:val="auto"/>
                <w:spacing w:val="2"/>
                <w:u w:val="none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92421F" w:rsidRPr="0092421F" w:rsidRDefault="0092421F" w:rsidP="000001C0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пункт 1 статьи 77 </w:t>
            </w:r>
          </w:p>
        </w:tc>
        <w:tc>
          <w:tcPr>
            <w:tcW w:w="2835" w:type="dxa"/>
          </w:tcPr>
          <w:p w:rsidR="0092421F" w:rsidRPr="0092421F" w:rsidRDefault="0092421F" w:rsidP="0034277C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3969" w:type="dxa"/>
          </w:tcPr>
          <w:p w:rsidR="00866B73" w:rsidRDefault="00C31887" w:rsidP="00866B73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hyperlink r:id="rId9" w:history="1">
              <w:r w:rsidR="00866B73" w:rsidRPr="009E0708">
                <w:rPr>
                  <w:rStyle w:val="a4"/>
                  <w:rFonts w:ascii="Times New Roman" w:hAnsi="Times New Roman" w:cs="Times New Roman"/>
                  <w:spacing w:val="2"/>
                  <w:shd w:val="clear" w:color="auto" w:fill="FFFFFF"/>
                </w:rPr>
                <w:t>http://www.consultant.ru/document/cons_doc_LAW_34823/</w:t>
              </w:r>
            </w:hyperlink>
          </w:p>
          <w:p w:rsidR="0092421F" w:rsidRPr="0092421F" w:rsidRDefault="0092421F" w:rsidP="0034277C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</w:tc>
      </w:tr>
    </w:tbl>
    <w:p w:rsidR="00317194" w:rsidRDefault="00317194" w:rsidP="003171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1621" w:rsidRDefault="00317194" w:rsidP="0085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51621">
        <w:rPr>
          <w:rFonts w:ascii="Times New Roman" w:hAnsi="Times New Roman" w:cs="Times New Roman"/>
          <w:sz w:val="26"/>
          <w:szCs w:val="26"/>
        </w:rPr>
        <w:t>Указы и распоряжения Президента Российской Федерации, постановления и распоряжения Правительства Российской Федерации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13"/>
        <w:gridCol w:w="3080"/>
        <w:gridCol w:w="2975"/>
        <w:gridCol w:w="2557"/>
        <w:gridCol w:w="5471"/>
      </w:tblGrid>
      <w:tr w:rsidR="0092421F" w:rsidRPr="0092421F" w:rsidTr="0092421F">
        <w:tc>
          <w:tcPr>
            <w:tcW w:w="553" w:type="dxa"/>
          </w:tcPr>
          <w:p w:rsidR="0092421F" w:rsidRPr="0092421F" w:rsidRDefault="0092421F" w:rsidP="008442A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53" w:type="dxa"/>
          </w:tcPr>
          <w:p w:rsidR="0092421F" w:rsidRPr="0092421F" w:rsidRDefault="0092421F" w:rsidP="008442A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Наименование нормативного правового акта</w:t>
            </w:r>
          </w:p>
        </w:tc>
        <w:tc>
          <w:tcPr>
            <w:tcW w:w="3686" w:type="dxa"/>
          </w:tcPr>
          <w:p w:rsidR="0092421F" w:rsidRPr="0092421F" w:rsidRDefault="0092421F" w:rsidP="008442A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Указание на конкретные статьи, части или иные структурные единицы акта</w:t>
            </w:r>
          </w:p>
        </w:tc>
        <w:tc>
          <w:tcPr>
            <w:tcW w:w="2835" w:type="dxa"/>
          </w:tcPr>
          <w:p w:rsidR="0092421F" w:rsidRPr="0092421F" w:rsidRDefault="0092421F" w:rsidP="008442A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 xml:space="preserve">Описание круга лиц и (или) </w:t>
            </w:r>
            <w:r w:rsidRPr="0092421F">
              <w:rPr>
                <w:rFonts w:ascii="Times New Roman" w:hAnsi="Times New Roman" w:cs="Times New Roman"/>
                <w:lang w:eastAsia="ru-RU" w:bidi="ru-RU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969" w:type="dxa"/>
          </w:tcPr>
          <w:p w:rsidR="0092421F" w:rsidRPr="0092421F" w:rsidRDefault="0092421F" w:rsidP="0014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текст </w:t>
            </w:r>
            <w:r w:rsidRPr="00931D0B">
              <w:rPr>
                <w:rFonts w:ascii="Times New Roman" w:hAnsi="Times New Roman" w:cs="Times New Roman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421F" w:rsidRPr="0092421F" w:rsidTr="0092421F">
        <w:tc>
          <w:tcPr>
            <w:tcW w:w="553" w:type="dxa"/>
          </w:tcPr>
          <w:p w:rsidR="0092421F" w:rsidRPr="0092421F" w:rsidRDefault="0092421F" w:rsidP="008442A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3" w:type="dxa"/>
          </w:tcPr>
          <w:p w:rsidR="0092421F" w:rsidRDefault="00C31887" w:rsidP="005D7E41">
            <w:pPr>
              <w:rPr>
                <w:rStyle w:val="a4"/>
                <w:rFonts w:ascii="Times New Roman" w:hAnsi="Times New Roman" w:cs="Times New Roman"/>
                <w:color w:val="auto"/>
                <w:spacing w:val="2"/>
                <w:u w:val="none"/>
                <w:shd w:val="clear" w:color="auto" w:fill="FFFFFF"/>
              </w:rPr>
            </w:pPr>
            <w:hyperlink r:id="rId10" w:history="1">
              <w:r w:rsidR="0092421F" w:rsidRPr="0092421F">
                <w:rPr>
                  <w:rStyle w:val="a4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>постановление Правительства РФ от 13.08.1996 №  997</w:t>
              </w:r>
            </w:hyperlink>
          </w:p>
          <w:p w:rsidR="0092421F" w:rsidRPr="0092421F" w:rsidRDefault="0092421F" w:rsidP="005D7E41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Требования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</w:t>
            </w:r>
          </w:p>
        </w:tc>
        <w:tc>
          <w:tcPr>
            <w:tcW w:w="3686" w:type="dxa"/>
          </w:tcPr>
          <w:p w:rsidR="0092421F" w:rsidRPr="0092421F" w:rsidRDefault="0092421F" w:rsidP="008442A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В полном объёме</w:t>
            </w:r>
          </w:p>
        </w:tc>
        <w:tc>
          <w:tcPr>
            <w:tcW w:w="2835" w:type="dxa"/>
          </w:tcPr>
          <w:p w:rsidR="0092421F" w:rsidRPr="0092421F" w:rsidRDefault="0092421F" w:rsidP="008442A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3969" w:type="dxa"/>
          </w:tcPr>
          <w:p w:rsidR="00435330" w:rsidRDefault="00C31887" w:rsidP="00435330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hyperlink r:id="rId11" w:history="1">
              <w:r w:rsidR="00435330" w:rsidRPr="009E0708">
                <w:rPr>
                  <w:rStyle w:val="a4"/>
                  <w:rFonts w:ascii="Times New Roman" w:hAnsi="Times New Roman" w:cs="Times New Roman"/>
                  <w:spacing w:val="2"/>
                  <w:shd w:val="clear" w:color="auto" w:fill="FFFFFF"/>
                </w:rPr>
                <w:t>http://pravo.gov.ru/proxy/ips/?docbody=&amp;nd=102042984/</w:t>
              </w:r>
            </w:hyperlink>
          </w:p>
          <w:p w:rsidR="0092421F" w:rsidRPr="0092421F" w:rsidRDefault="0092421F" w:rsidP="008442AE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</w:tc>
      </w:tr>
      <w:tr w:rsidR="0092421F" w:rsidRPr="0092421F" w:rsidTr="0092421F">
        <w:tc>
          <w:tcPr>
            <w:tcW w:w="553" w:type="dxa"/>
          </w:tcPr>
          <w:p w:rsidR="0092421F" w:rsidRPr="0092421F" w:rsidRDefault="0092421F" w:rsidP="008442A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3" w:type="dxa"/>
          </w:tcPr>
          <w:p w:rsidR="0092421F" w:rsidRDefault="0092421F" w:rsidP="00734E72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постановление Правительства РФ от 19.02.1996 № 156</w:t>
            </w:r>
          </w:p>
          <w:p w:rsidR="0092421F" w:rsidRPr="0092421F" w:rsidRDefault="0092421F" w:rsidP="00734E72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О порядке выдачи разрешений (распорядительных лицензий) на оборот диких животных, принадлежащих к видам, занесенным в Красную книгу РФ</w:t>
            </w:r>
          </w:p>
        </w:tc>
        <w:tc>
          <w:tcPr>
            <w:tcW w:w="3686" w:type="dxa"/>
          </w:tcPr>
          <w:p w:rsidR="0092421F" w:rsidRPr="0092421F" w:rsidRDefault="0092421F" w:rsidP="008442A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пункты 1,2</w:t>
            </w:r>
          </w:p>
        </w:tc>
        <w:tc>
          <w:tcPr>
            <w:tcW w:w="2835" w:type="dxa"/>
          </w:tcPr>
          <w:p w:rsidR="0092421F" w:rsidRPr="0092421F" w:rsidRDefault="0092421F" w:rsidP="00734E72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3969" w:type="dxa"/>
          </w:tcPr>
          <w:p w:rsidR="0092421F" w:rsidRDefault="00C31887" w:rsidP="00734E72">
            <w:pPr>
              <w:rPr>
                <w:rFonts w:ascii="Times New Roman" w:hAnsi="Times New Roman" w:cs="Times New Roman"/>
              </w:rPr>
            </w:pPr>
            <w:hyperlink r:id="rId12" w:history="1">
              <w:r w:rsidR="00435330" w:rsidRPr="00F871E0">
                <w:rPr>
                  <w:rStyle w:val="a4"/>
                  <w:rFonts w:ascii="Times New Roman" w:hAnsi="Times New Roman" w:cs="Times New Roman"/>
                </w:rPr>
                <w:t>https://base.garant.ru/2107936/</w:t>
              </w:r>
            </w:hyperlink>
          </w:p>
          <w:p w:rsidR="00435330" w:rsidRPr="0092421F" w:rsidRDefault="00435330" w:rsidP="00734E72">
            <w:pPr>
              <w:rPr>
                <w:rFonts w:ascii="Times New Roman" w:hAnsi="Times New Roman" w:cs="Times New Roman"/>
              </w:rPr>
            </w:pPr>
          </w:p>
        </w:tc>
      </w:tr>
      <w:tr w:rsidR="0092421F" w:rsidRPr="0092421F" w:rsidTr="0092421F">
        <w:tc>
          <w:tcPr>
            <w:tcW w:w="553" w:type="dxa"/>
          </w:tcPr>
          <w:p w:rsidR="0092421F" w:rsidRPr="0092421F" w:rsidRDefault="0092421F" w:rsidP="008442A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53" w:type="dxa"/>
          </w:tcPr>
          <w:p w:rsidR="0092421F" w:rsidRDefault="0092421F" w:rsidP="00734E72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постановление Правительства РФ от 06.01.1997 № 13</w:t>
            </w:r>
          </w:p>
          <w:p w:rsidR="0092421F" w:rsidRPr="0092421F" w:rsidRDefault="0092421F" w:rsidP="00734E72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Правила добывания объектов животного мира, принадлежащих к видам, занесенным в Красную книгу РФ, за исключением водных биологических ресурсов</w:t>
            </w:r>
          </w:p>
        </w:tc>
        <w:tc>
          <w:tcPr>
            <w:tcW w:w="3686" w:type="dxa"/>
          </w:tcPr>
          <w:p w:rsidR="0092421F" w:rsidRPr="0092421F" w:rsidRDefault="0092421F" w:rsidP="008442A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пункты 3 – 9</w:t>
            </w:r>
          </w:p>
        </w:tc>
        <w:tc>
          <w:tcPr>
            <w:tcW w:w="2835" w:type="dxa"/>
          </w:tcPr>
          <w:p w:rsidR="0092421F" w:rsidRPr="0092421F" w:rsidRDefault="0092421F" w:rsidP="00734E72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3969" w:type="dxa"/>
          </w:tcPr>
          <w:p w:rsidR="0092421F" w:rsidRDefault="00C31887" w:rsidP="00734E72">
            <w:pPr>
              <w:rPr>
                <w:rFonts w:ascii="Times New Roman" w:hAnsi="Times New Roman" w:cs="Times New Roman"/>
              </w:rPr>
            </w:pPr>
            <w:hyperlink r:id="rId13" w:history="1">
              <w:r w:rsidR="00435330" w:rsidRPr="00F871E0">
                <w:rPr>
                  <w:rStyle w:val="a4"/>
                  <w:rFonts w:ascii="Times New Roman" w:hAnsi="Times New Roman" w:cs="Times New Roman"/>
                </w:rPr>
                <w:t>https://legalacts.ru/doc/postanovlenie-pravitelstva-rf-ot-06011997-n-13/</w:t>
              </w:r>
            </w:hyperlink>
          </w:p>
          <w:p w:rsidR="00435330" w:rsidRPr="0092421F" w:rsidRDefault="00435330" w:rsidP="00734E72">
            <w:pPr>
              <w:rPr>
                <w:rFonts w:ascii="Times New Roman" w:hAnsi="Times New Roman" w:cs="Times New Roman"/>
              </w:rPr>
            </w:pPr>
          </w:p>
        </w:tc>
      </w:tr>
      <w:tr w:rsidR="0092421F" w:rsidRPr="0092421F" w:rsidTr="0092421F">
        <w:tc>
          <w:tcPr>
            <w:tcW w:w="553" w:type="dxa"/>
          </w:tcPr>
          <w:p w:rsidR="0092421F" w:rsidRPr="0092421F" w:rsidRDefault="0092421F" w:rsidP="008442A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3" w:type="dxa"/>
          </w:tcPr>
          <w:p w:rsidR="0092421F" w:rsidRDefault="0092421F" w:rsidP="00D64973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постановление Правительства РФ от 21.07.1998 № 814</w:t>
            </w:r>
          </w:p>
          <w:p w:rsidR="0092421F" w:rsidRPr="0092421F" w:rsidRDefault="0092421F" w:rsidP="00D64973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О мерах по регулированию оборота гражданского и служебного оружия и патронов к нему на территории РФ</w:t>
            </w:r>
          </w:p>
        </w:tc>
        <w:tc>
          <w:tcPr>
            <w:tcW w:w="3686" w:type="dxa"/>
          </w:tcPr>
          <w:p w:rsidR="0092421F" w:rsidRPr="0092421F" w:rsidRDefault="0092421F" w:rsidP="008442A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разделы XII, XIII</w:t>
            </w:r>
          </w:p>
        </w:tc>
        <w:tc>
          <w:tcPr>
            <w:tcW w:w="2835" w:type="dxa"/>
          </w:tcPr>
          <w:p w:rsidR="0092421F" w:rsidRPr="0092421F" w:rsidRDefault="0092421F" w:rsidP="00734E72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3969" w:type="dxa"/>
          </w:tcPr>
          <w:p w:rsidR="0092421F" w:rsidRDefault="00C31887" w:rsidP="00734E72">
            <w:pPr>
              <w:rPr>
                <w:rFonts w:ascii="Times New Roman" w:hAnsi="Times New Roman" w:cs="Times New Roman"/>
              </w:rPr>
            </w:pPr>
            <w:hyperlink r:id="rId14" w:history="1">
              <w:r w:rsidR="00435330" w:rsidRPr="00F871E0">
                <w:rPr>
                  <w:rStyle w:val="a4"/>
                  <w:rFonts w:ascii="Times New Roman" w:hAnsi="Times New Roman" w:cs="Times New Roman"/>
                </w:rPr>
                <w:t>https://base.garant.ru/12112448/</w:t>
              </w:r>
            </w:hyperlink>
          </w:p>
          <w:p w:rsidR="00435330" w:rsidRPr="0092421F" w:rsidRDefault="00435330" w:rsidP="00734E72">
            <w:pPr>
              <w:rPr>
                <w:rFonts w:ascii="Times New Roman" w:hAnsi="Times New Roman" w:cs="Times New Roman"/>
              </w:rPr>
            </w:pPr>
          </w:p>
        </w:tc>
      </w:tr>
    </w:tbl>
    <w:p w:rsidR="00317194" w:rsidRPr="00317194" w:rsidRDefault="00317194" w:rsidP="008516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1621" w:rsidRDefault="00851621" w:rsidP="0085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516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Нормативные правовые акты </w:t>
      </w:r>
    </w:p>
    <w:p w:rsidR="00851621" w:rsidRDefault="00851621" w:rsidP="0085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федеральных органов исполнительной власти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49"/>
        <w:gridCol w:w="3557"/>
        <w:gridCol w:w="3686"/>
        <w:gridCol w:w="2835"/>
        <w:gridCol w:w="3969"/>
      </w:tblGrid>
      <w:tr w:rsidR="00B8131F" w:rsidRPr="0092421F" w:rsidTr="00B8131F">
        <w:tc>
          <w:tcPr>
            <w:tcW w:w="549" w:type="dxa"/>
          </w:tcPr>
          <w:p w:rsidR="00B8131F" w:rsidRPr="0092421F" w:rsidRDefault="00B8131F" w:rsidP="001B2B1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57" w:type="dxa"/>
          </w:tcPr>
          <w:p w:rsidR="00B8131F" w:rsidRPr="0092421F" w:rsidRDefault="00B8131F" w:rsidP="001B2B1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Наименование нормативного правового акта</w:t>
            </w:r>
          </w:p>
        </w:tc>
        <w:tc>
          <w:tcPr>
            <w:tcW w:w="3686" w:type="dxa"/>
          </w:tcPr>
          <w:p w:rsidR="00B8131F" w:rsidRPr="0092421F" w:rsidRDefault="00B8131F" w:rsidP="001B2B1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Указание на конкретные статьи, части или иные структурные единицы акта</w:t>
            </w:r>
          </w:p>
        </w:tc>
        <w:tc>
          <w:tcPr>
            <w:tcW w:w="2835" w:type="dxa"/>
          </w:tcPr>
          <w:p w:rsidR="00B8131F" w:rsidRPr="0092421F" w:rsidRDefault="00B8131F" w:rsidP="001B2B1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 xml:space="preserve">Описание круга лиц и (или) </w:t>
            </w:r>
            <w:r w:rsidRPr="0092421F">
              <w:rPr>
                <w:rFonts w:ascii="Times New Roman" w:hAnsi="Times New Roman" w:cs="Times New Roman"/>
                <w:lang w:eastAsia="ru-RU" w:bidi="ru-RU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969" w:type="dxa"/>
          </w:tcPr>
          <w:p w:rsidR="00B8131F" w:rsidRPr="0092421F" w:rsidRDefault="00B8131F" w:rsidP="0014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текст </w:t>
            </w:r>
            <w:r w:rsidRPr="00931D0B">
              <w:rPr>
                <w:rFonts w:ascii="Times New Roman" w:hAnsi="Times New Roman" w:cs="Times New Roman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131F" w:rsidRPr="0092421F" w:rsidTr="00B8131F">
        <w:tc>
          <w:tcPr>
            <w:tcW w:w="549" w:type="dxa"/>
          </w:tcPr>
          <w:p w:rsidR="00B8131F" w:rsidRPr="0092421F" w:rsidRDefault="00B8131F" w:rsidP="001B2B1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7" w:type="dxa"/>
          </w:tcPr>
          <w:p w:rsidR="00B8131F" w:rsidRDefault="00B8131F" w:rsidP="00D64973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приказ Государственного комитета РФ по охране окружающей среды от 30.09.1997 № 411</w:t>
            </w:r>
          </w:p>
          <w:p w:rsidR="00B8131F" w:rsidRPr="0092421F" w:rsidRDefault="00B8131F" w:rsidP="00D64973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Положение о зоологических коллекциях</w:t>
            </w:r>
          </w:p>
        </w:tc>
        <w:tc>
          <w:tcPr>
            <w:tcW w:w="3686" w:type="dxa"/>
          </w:tcPr>
          <w:p w:rsidR="00B8131F" w:rsidRPr="0092421F" w:rsidRDefault="00B8131F" w:rsidP="001B2B1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главы III – VI</w:t>
            </w:r>
          </w:p>
        </w:tc>
        <w:tc>
          <w:tcPr>
            <w:tcW w:w="2835" w:type="dxa"/>
          </w:tcPr>
          <w:p w:rsidR="00B8131F" w:rsidRPr="0092421F" w:rsidRDefault="00B8131F" w:rsidP="001B2B1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3969" w:type="dxa"/>
          </w:tcPr>
          <w:p w:rsidR="00B8131F" w:rsidRDefault="00C31887" w:rsidP="001B2B1E">
            <w:pPr>
              <w:rPr>
                <w:rFonts w:ascii="Times New Roman" w:hAnsi="Times New Roman" w:cs="Times New Roman"/>
              </w:rPr>
            </w:pPr>
            <w:hyperlink r:id="rId15" w:history="1">
              <w:r w:rsidR="00435330" w:rsidRPr="00F871E0">
                <w:rPr>
                  <w:rStyle w:val="a4"/>
                  <w:rFonts w:ascii="Times New Roman" w:hAnsi="Times New Roman" w:cs="Times New Roman"/>
                </w:rPr>
                <w:t>https://base.garant.ru/12111260/</w:t>
              </w:r>
            </w:hyperlink>
          </w:p>
          <w:p w:rsidR="00435330" w:rsidRPr="0092421F" w:rsidRDefault="00435330" w:rsidP="001B2B1E">
            <w:pPr>
              <w:rPr>
                <w:rFonts w:ascii="Times New Roman" w:hAnsi="Times New Roman" w:cs="Times New Roman"/>
              </w:rPr>
            </w:pPr>
          </w:p>
        </w:tc>
      </w:tr>
      <w:tr w:rsidR="00B8131F" w:rsidRPr="0092421F" w:rsidTr="00B8131F">
        <w:tc>
          <w:tcPr>
            <w:tcW w:w="549" w:type="dxa"/>
          </w:tcPr>
          <w:p w:rsidR="00B8131F" w:rsidRPr="0092421F" w:rsidRDefault="00B8131F" w:rsidP="001B2B1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7" w:type="dxa"/>
          </w:tcPr>
          <w:p w:rsidR="00B8131F" w:rsidRDefault="00C31887" w:rsidP="00D64973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color w:val="auto"/>
                <w:spacing w:val="2"/>
                <w:u w:val="none"/>
                <w:shd w:val="clear" w:color="auto" w:fill="FFFFFF"/>
              </w:rPr>
            </w:pPr>
            <w:hyperlink r:id="rId16" w:history="1">
              <w:r w:rsidR="00B8131F" w:rsidRPr="0092421F">
                <w:rPr>
                  <w:rStyle w:val="a4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 xml:space="preserve">приказ Минприроды России от 28.04.2008 № </w:t>
              </w:r>
              <w:r w:rsidR="00B8131F">
                <w:rPr>
                  <w:rStyle w:val="a4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> </w:t>
              </w:r>
              <w:r w:rsidR="00B8131F" w:rsidRPr="0092421F">
                <w:rPr>
                  <w:rStyle w:val="a4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>107</w:t>
              </w:r>
            </w:hyperlink>
          </w:p>
          <w:p w:rsidR="00B8131F" w:rsidRPr="0092421F" w:rsidRDefault="00C31887" w:rsidP="00D64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B8131F" w:rsidRPr="0092421F">
                <w:rPr>
                  <w:rFonts w:ascii="Times New Roman" w:hAnsi="Times New Roman" w:cs="Times New Roman"/>
                </w:rPr>
                <w:t>Методик</w:t>
              </w:r>
            </w:hyperlink>
            <w:r w:rsidR="00B8131F" w:rsidRPr="0092421F">
              <w:rPr>
                <w:rFonts w:ascii="Times New Roman" w:hAnsi="Times New Roman" w:cs="Times New Roman"/>
              </w:rPr>
              <w:t xml:space="preserve">а исчисления размера вреда, причиненного объектам животного мира, занесенным в Красную книгу РФ, а также иным объектам животного мира, не относящимся к объектам охоты и </w:t>
            </w:r>
            <w:r w:rsidR="00B8131F" w:rsidRPr="0092421F">
              <w:rPr>
                <w:rFonts w:ascii="Times New Roman" w:hAnsi="Times New Roman" w:cs="Times New Roman"/>
              </w:rPr>
              <w:lastRenderedPageBreak/>
              <w:t>рыболовства и среде их обитания.</w:t>
            </w:r>
          </w:p>
        </w:tc>
        <w:tc>
          <w:tcPr>
            <w:tcW w:w="3686" w:type="dxa"/>
          </w:tcPr>
          <w:p w:rsidR="00B8131F" w:rsidRPr="0092421F" w:rsidRDefault="00B8131F" w:rsidP="001B2B1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lastRenderedPageBreak/>
              <w:t>В полном объёме</w:t>
            </w:r>
          </w:p>
        </w:tc>
        <w:tc>
          <w:tcPr>
            <w:tcW w:w="2835" w:type="dxa"/>
          </w:tcPr>
          <w:p w:rsidR="00B8131F" w:rsidRPr="0092421F" w:rsidRDefault="00B8131F" w:rsidP="001B2B1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Индивидуальные предприниматели, юридические лица</w:t>
            </w:r>
          </w:p>
        </w:tc>
        <w:tc>
          <w:tcPr>
            <w:tcW w:w="3969" w:type="dxa"/>
          </w:tcPr>
          <w:p w:rsidR="00B8131F" w:rsidRDefault="00C31887" w:rsidP="001B2B1E">
            <w:pPr>
              <w:rPr>
                <w:rFonts w:ascii="Times New Roman" w:hAnsi="Times New Roman" w:cs="Times New Roman"/>
              </w:rPr>
            </w:pPr>
            <w:hyperlink r:id="rId18" w:history="1">
              <w:r w:rsidR="00435330" w:rsidRPr="00F871E0">
                <w:rPr>
                  <w:rStyle w:val="a4"/>
                  <w:rFonts w:ascii="Times New Roman" w:hAnsi="Times New Roman" w:cs="Times New Roman"/>
                </w:rPr>
                <w:t>https://base.garant.ru/12161284/</w:t>
              </w:r>
            </w:hyperlink>
          </w:p>
          <w:p w:rsidR="00435330" w:rsidRPr="0092421F" w:rsidRDefault="00435330" w:rsidP="001B2B1E">
            <w:pPr>
              <w:rPr>
                <w:rFonts w:ascii="Times New Roman" w:hAnsi="Times New Roman" w:cs="Times New Roman"/>
              </w:rPr>
            </w:pPr>
          </w:p>
        </w:tc>
      </w:tr>
      <w:tr w:rsidR="00B8131F" w:rsidRPr="0092421F" w:rsidTr="00B8131F">
        <w:tc>
          <w:tcPr>
            <w:tcW w:w="549" w:type="dxa"/>
          </w:tcPr>
          <w:p w:rsidR="00B8131F" w:rsidRPr="0092421F" w:rsidRDefault="00B8131F" w:rsidP="001B2B1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7" w:type="dxa"/>
          </w:tcPr>
          <w:p w:rsidR="00B8131F" w:rsidRDefault="00B8131F" w:rsidP="00794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Приказ Минприроды России от 22.12.2011 № 963</w:t>
            </w:r>
          </w:p>
          <w:p w:rsidR="00B8131F" w:rsidRPr="0092421F" w:rsidRDefault="00C31887" w:rsidP="00794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B8131F" w:rsidRPr="0092421F">
                <w:rPr>
                  <w:rFonts w:ascii="Times New Roman" w:hAnsi="Times New Roman" w:cs="Times New Roman"/>
                </w:rPr>
                <w:t>Порядок</w:t>
              </w:r>
            </w:hyperlink>
            <w:r w:rsidR="00B8131F" w:rsidRPr="0092421F">
              <w:rPr>
                <w:rFonts w:ascii="Times New Roman" w:hAnsi="Times New Roman" w:cs="Times New Roman"/>
              </w:rPr>
              <w:t xml:space="preserve"> ведения государственного учета, государственного кадастра и государственного мониторинга объектов животного мира</w:t>
            </w:r>
          </w:p>
        </w:tc>
        <w:tc>
          <w:tcPr>
            <w:tcW w:w="3686" w:type="dxa"/>
          </w:tcPr>
          <w:p w:rsidR="00B8131F" w:rsidRPr="0092421F" w:rsidRDefault="00B8131F" w:rsidP="001B2B1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Пункты 1, 2, 3, 5, 10, 11</w:t>
            </w:r>
          </w:p>
        </w:tc>
        <w:tc>
          <w:tcPr>
            <w:tcW w:w="2835" w:type="dxa"/>
          </w:tcPr>
          <w:p w:rsidR="00B8131F" w:rsidRPr="0092421F" w:rsidRDefault="00B8131F" w:rsidP="001B2B1E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3969" w:type="dxa"/>
          </w:tcPr>
          <w:p w:rsidR="00B8131F" w:rsidRDefault="00C31887" w:rsidP="001B2B1E">
            <w:pPr>
              <w:rPr>
                <w:rFonts w:ascii="Times New Roman" w:hAnsi="Times New Roman" w:cs="Times New Roman"/>
              </w:rPr>
            </w:pPr>
            <w:hyperlink r:id="rId20" w:history="1">
              <w:r w:rsidR="00435330" w:rsidRPr="00F871E0">
                <w:rPr>
                  <w:rStyle w:val="a4"/>
                  <w:rFonts w:ascii="Times New Roman" w:hAnsi="Times New Roman" w:cs="Times New Roman"/>
                </w:rPr>
                <w:t>https://legalacts.ru/doc/prikaz-minprirody-rf-ot-22122011-n-963/</w:t>
              </w:r>
            </w:hyperlink>
          </w:p>
          <w:p w:rsidR="00435330" w:rsidRPr="0092421F" w:rsidRDefault="00435330" w:rsidP="001B2B1E">
            <w:pPr>
              <w:rPr>
                <w:rFonts w:ascii="Times New Roman" w:hAnsi="Times New Roman" w:cs="Times New Roman"/>
              </w:rPr>
            </w:pPr>
          </w:p>
        </w:tc>
      </w:tr>
    </w:tbl>
    <w:p w:rsidR="005D7E41" w:rsidRDefault="005D7E41" w:rsidP="0085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1621" w:rsidRDefault="00851621" w:rsidP="0085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. Законы и иные нормативные правовые акты </w:t>
      </w:r>
    </w:p>
    <w:p w:rsidR="00851621" w:rsidRDefault="00851621" w:rsidP="0085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38"/>
        <w:gridCol w:w="3363"/>
        <w:gridCol w:w="3413"/>
        <w:gridCol w:w="2725"/>
        <w:gridCol w:w="4557"/>
      </w:tblGrid>
      <w:tr w:rsidR="00B8131F" w:rsidRPr="0092421F" w:rsidTr="00B8131F">
        <w:tc>
          <w:tcPr>
            <w:tcW w:w="553" w:type="dxa"/>
          </w:tcPr>
          <w:p w:rsidR="00B8131F" w:rsidRPr="0092421F" w:rsidRDefault="00B8131F" w:rsidP="0056596C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53" w:type="dxa"/>
          </w:tcPr>
          <w:p w:rsidR="00B8131F" w:rsidRPr="0092421F" w:rsidRDefault="00B8131F" w:rsidP="0056596C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Наименование нормативного правового акта</w:t>
            </w:r>
          </w:p>
        </w:tc>
        <w:tc>
          <w:tcPr>
            <w:tcW w:w="3686" w:type="dxa"/>
          </w:tcPr>
          <w:p w:rsidR="00B8131F" w:rsidRPr="0092421F" w:rsidRDefault="00B8131F" w:rsidP="0056596C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Указание на конкретные статьи, части или иные структурные единицы акта</w:t>
            </w:r>
          </w:p>
        </w:tc>
        <w:tc>
          <w:tcPr>
            <w:tcW w:w="2835" w:type="dxa"/>
          </w:tcPr>
          <w:p w:rsidR="00B8131F" w:rsidRPr="0092421F" w:rsidRDefault="00B8131F" w:rsidP="0056596C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 xml:space="preserve">Описание круга лиц и (или) </w:t>
            </w:r>
            <w:r w:rsidRPr="0092421F">
              <w:rPr>
                <w:rFonts w:ascii="Times New Roman" w:hAnsi="Times New Roman" w:cs="Times New Roman"/>
                <w:lang w:eastAsia="ru-RU" w:bidi="ru-RU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969" w:type="dxa"/>
          </w:tcPr>
          <w:p w:rsidR="00B8131F" w:rsidRPr="0092421F" w:rsidRDefault="00B8131F" w:rsidP="0014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текст </w:t>
            </w:r>
            <w:r w:rsidRPr="00931D0B">
              <w:rPr>
                <w:rFonts w:ascii="Times New Roman" w:hAnsi="Times New Roman" w:cs="Times New Roman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131F" w:rsidRPr="0092421F" w:rsidTr="00B8131F">
        <w:tc>
          <w:tcPr>
            <w:tcW w:w="553" w:type="dxa"/>
          </w:tcPr>
          <w:p w:rsidR="00B8131F" w:rsidRPr="0092421F" w:rsidRDefault="00B8131F" w:rsidP="0056596C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3" w:type="dxa"/>
          </w:tcPr>
          <w:p w:rsidR="00B8131F" w:rsidRDefault="00B8131F" w:rsidP="00284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 xml:space="preserve">Постановление Администрации НАО от 02.04.2015 № 84-п </w:t>
            </w:r>
          </w:p>
          <w:p w:rsidR="00B8131F" w:rsidRPr="0092421F" w:rsidRDefault="00C31887" w:rsidP="00284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B8131F" w:rsidRPr="0092421F">
                <w:rPr>
                  <w:rFonts w:ascii="Times New Roman" w:hAnsi="Times New Roman" w:cs="Times New Roman"/>
                </w:rPr>
                <w:t>Правила</w:t>
              </w:r>
            </w:hyperlink>
            <w:r w:rsidR="00B8131F" w:rsidRPr="0092421F">
              <w:rPr>
                <w:rFonts w:ascii="Times New Roman" w:hAnsi="Times New Roman" w:cs="Times New Roman"/>
              </w:rPr>
              <w:t xml:space="preserve"> использования объектов животного мира, не отнесенных к охотничьим ресурсам и водным биологическим ресурсам, на территории НАО</w:t>
            </w:r>
          </w:p>
        </w:tc>
        <w:tc>
          <w:tcPr>
            <w:tcW w:w="3686" w:type="dxa"/>
          </w:tcPr>
          <w:p w:rsidR="00B8131F" w:rsidRPr="0092421F" w:rsidRDefault="00B8131F" w:rsidP="0056596C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В полном объёме</w:t>
            </w:r>
          </w:p>
        </w:tc>
        <w:tc>
          <w:tcPr>
            <w:tcW w:w="2835" w:type="dxa"/>
          </w:tcPr>
          <w:p w:rsidR="00B8131F" w:rsidRPr="0092421F" w:rsidRDefault="00B8131F" w:rsidP="0056596C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3969" w:type="dxa"/>
          </w:tcPr>
          <w:p w:rsidR="00B8131F" w:rsidRDefault="00C31887" w:rsidP="0056596C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hyperlink r:id="rId22" w:history="1">
              <w:r w:rsidR="00435330" w:rsidRPr="00F871E0">
                <w:rPr>
                  <w:rStyle w:val="a4"/>
                  <w:rFonts w:ascii="Times New Roman" w:hAnsi="Times New Roman" w:cs="Times New Roman"/>
                  <w:spacing w:val="2"/>
                  <w:shd w:val="clear" w:color="auto" w:fill="FFFFFF"/>
                </w:rPr>
                <w:t>https://base.garant.ru/33590446/</w:t>
              </w:r>
            </w:hyperlink>
          </w:p>
          <w:p w:rsidR="00435330" w:rsidRPr="0092421F" w:rsidRDefault="00435330" w:rsidP="0056596C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</w:tc>
      </w:tr>
      <w:tr w:rsidR="00B8131F" w:rsidRPr="0092421F" w:rsidTr="00B8131F">
        <w:tc>
          <w:tcPr>
            <w:tcW w:w="553" w:type="dxa"/>
          </w:tcPr>
          <w:p w:rsidR="00B8131F" w:rsidRPr="0092421F" w:rsidRDefault="00B8131F" w:rsidP="0056596C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3" w:type="dxa"/>
          </w:tcPr>
          <w:p w:rsidR="00B8131F" w:rsidRPr="0092421F" w:rsidRDefault="00B8131F" w:rsidP="00284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 xml:space="preserve">Постановление Администрации НАО от 14.10.2015 № 330-п </w:t>
            </w:r>
            <w:hyperlink r:id="rId23" w:history="1">
              <w:r w:rsidRPr="0092421F">
                <w:rPr>
                  <w:rFonts w:ascii="Times New Roman" w:hAnsi="Times New Roman" w:cs="Times New Roman"/>
                </w:rPr>
                <w:t>Требования</w:t>
              </w:r>
            </w:hyperlink>
            <w:r w:rsidRPr="0092421F">
              <w:rPr>
                <w:rFonts w:ascii="Times New Roman" w:hAnsi="Times New Roman" w:cs="Times New Roman"/>
              </w:rPr>
      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НАО</w:t>
            </w:r>
          </w:p>
        </w:tc>
        <w:tc>
          <w:tcPr>
            <w:tcW w:w="3686" w:type="dxa"/>
          </w:tcPr>
          <w:p w:rsidR="00B8131F" w:rsidRPr="0092421F" w:rsidRDefault="00B8131F" w:rsidP="0056596C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</w:rPr>
              <w:t>В полном объёме</w:t>
            </w:r>
          </w:p>
        </w:tc>
        <w:tc>
          <w:tcPr>
            <w:tcW w:w="2835" w:type="dxa"/>
          </w:tcPr>
          <w:p w:rsidR="00B8131F" w:rsidRPr="0092421F" w:rsidRDefault="00B8131F" w:rsidP="0056596C">
            <w:pPr>
              <w:rPr>
                <w:rFonts w:ascii="Times New Roman" w:hAnsi="Times New Roman" w:cs="Times New Roman"/>
              </w:rPr>
            </w:pPr>
            <w:r w:rsidRPr="0092421F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3969" w:type="dxa"/>
          </w:tcPr>
          <w:p w:rsidR="00B8131F" w:rsidRDefault="00C31887" w:rsidP="0056596C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hyperlink r:id="rId24" w:history="1">
              <w:r w:rsidR="00435330" w:rsidRPr="00F871E0">
                <w:rPr>
                  <w:rStyle w:val="a4"/>
                  <w:rFonts w:ascii="Times New Roman" w:hAnsi="Times New Roman" w:cs="Times New Roman"/>
                  <w:spacing w:val="2"/>
                  <w:shd w:val="clear" w:color="auto" w:fill="FFFFFF"/>
                </w:rPr>
                <w:t>https://www.lawmix.ru/zakonodatelstvo/952432</w:t>
              </w:r>
            </w:hyperlink>
          </w:p>
          <w:p w:rsidR="00435330" w:rsidRPr="0092421F" w:rsidRDefault="00435330" w:rsidP="0056596C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</w:tc>
      </w:tr>
    </w:tbl>
    <w:p w:rsidR="00317194" w:rsidRDefault="00317194" w:rsidP="00317194">
      <w:pPr>
        <w:spacing w:after="0" w:line="240" w:lineRule="auto"/>
      </w:pPr>
    </w:p>
    <w:sectPr w:rsidR="00317194" w:rsidSect="009242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94"/>
    <w:rsid w:val="000001C0"/>
    <w:rsid w:val="00094559"/>
    <w:rsid w:val="00141F25"/>
    <w:rsid w:val="00145D58"/>
    <w:rsid w:val="0014698A"/>
    <w:rsid w:val="001B2B1E"/>
    <w:rsid w:val="001D2DBE"/>
    <w:rsid w:val="00224025"/>
    <w:rsid w:val="0028466A"/>
    <w:rsid w:val="002A4880"/>
    <w:rsid w:val="00317194"/>
    <w:rsid w:val="003422B4"/>
    <w:rsid w:val="0034277C"/>
    <w:rsid w:val="00435330"/>
    <w:rsid w:val="004B56C5"/>
    <w:rsid w:val="00562A9E"/>
    <w:rsid w:val="00564F4C"/>
    <w:rsid w:val="005D7E41"/>
    <w:rsid w:val="006727D3"/>
    <w:rsid w:val="00734E72"/>
    <w:rsid w:val="007944C6"/>
    <w:rsid w:val="00851621"/>
    <w:rsid w:val="00866B73"/>
    <w:rsid w:val="008B567A"/>
    <w:rsid w:val="0092421F"/>
    <w:rsid w:val="00965748"/>
    <w:rsid w:val="009A0204"/>
    <w:rsid w:val="00A14B4F"/>
    <w:rsid w:val="00A50203"/>
    <w:rsid w:val="00A57E12"/>
    <w:rsid w:val="00AE162F"/>
    <w:rsid w:val="00B32AB8"/>
    <w:rsid w:val="00B8131F"/>
    <w:rsid w:val="00C31887"/>
    <w:rsid w:val="00CA53F6"/>
    <w:rsid w:val="00D64973"/>
    <w:rsid w:val="00DB1C30"/>
    <w:rsid w:val="00E029AC"/>
    <w:rsid w:val="00E57CB1"/>
    <w:rsid w:val="00F14751"/>
    <w:rsid w:val="00F46B33"/>
    <w:rsid w:val="00F4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2DE09-722C-433B-BD32-22824A41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5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7CB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D7E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7E41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13" Type="http://schemas.openxmlformats.org/officeDocument/2006/relationships/hyperlink" Target="https://legalacts.ru/doc/postanovlenie-pravitelstva-rf-ot-06011997-n-13/" TargetMode="External"/><Relationship Id="rId18" Type="http://schemas.openxmlformats.org/officeDocument/2006/relationships/hyperlink" Target="https://base.garant.ru/12161284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7DA8386D8928D3AD6A03EDC4D0BAF5D329A4AC621EBD041EB038251CCAFF27E2104827C0A791D997AEC8FAC212448D68FB03A9881ACDDB2AD26742U3H" TargetMode="External"/><Relationship Id="rId7" Type="http://schemas.openxmlformats.org/officeDocument/2006/relationships/hyperlink" Target="http://www.consultant.ru/document/cons_doc_LAW_6542/" TargetMode="External"/><Relationship Id="rId12" Type="http://schemas.openxmlformats.org/officeDocument/2006/relationships/hyperlink" Target="https://base.garant.ru/2107936/" TargetMode="External"/><Relationship Id="rId17" Type="http://schemas.openxmlformats.org/officeDocument/2006/relationships/hyperlink" Target="consultantplus://offline/ref=78822F3CB23967B4CC8BB0A0BA87EA0F7F08CFC3D89DC512E5185345BCF4ED6C1EFAC96744A8CA60DAED26BA14E69A016305DE0E7EC77512o6wD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19937" TargetMode="External"/><Relationship Id="rId20" Type="http://schemas.openxmlformats.org/officeDocument/2006/relationships/hyperlink" Target="https://legalacts.ru/doc/prikaz-minprirody-rf-ot-22122011-n-963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1346" TargetMode="External"/><Relationship Id="rId11" Type="http://schemas.openxmlformats.org/officeDocument/2006/relationships/hyperlink" Target="http://pravo.gov.ru/proxy/ips/?docbody=&amp;nd=102042984/" TargetMode="External"/><Relationship Id="rId24" Type="http://schemas.openxmlformats.org/officeDocument/2006/relationships/hyperlink" Target="https://www.lawmix.ru/zakonodatelstvo/952432" TargetMode="External"/><Relationship Id="rId5" Type="http://schemas.openxmlformats.org/officeDocument/2006/relationships/hyperlink" Target="http://ips.pravo.gov.ru:8080/document/230/" TargetMode="External"/><Relationship Id="rId15" Type="http://schemas.openxmlformats.org/officeDocument/2006/relationships/hyperlink" Target="https://base.garant.ru/12111260/" TargetMode="External"/><Relationship Id="rId23" Type="http://schemas.openxmlformats.org/officeDocument/2006/relationships/hyperlink" Target="consultantplus://offline/ref=928638999D87764B55616CE36FD2DF5DA043A794824C03F625BC84199E23FB6BF4C4DA7FA2AA3E0D95A7694AC5A4EEDEE6A43D4FC2BE96C4FE68E2YAk1H" TargetMode="External"/><Relationship Id="rId10" Type="http://schemas.openxmlformats.org/officeDocument/2006/relationships/hyperlink" Target="http://docs.cntd.ru/document/9028635" TargetMode="External"/><Relationship Id="rId19" Type="http://schemas.openxmlformats.org/officeDocument/2006/relationships/hyperlink" Target="consultantplus://offline/ref=86FB4520DF8AF827E8031A6C86B7F807472ADF6CA53C7EA544B66072B891F4F0D26B6390396AF0D7CE9DC660942A7DDD882143E64CDC5AA0T713G" TargetMode="External"/><Relationship Id="rId4" Type="http://schemas.openxmlformats.org/officeDocument/2006/relationships/hyperlink" Target="http://docs.cntd.ru/document/901714421" TargetMode="External"/><Relationship Id="rId9" Type="http://schemas.openxmlformats.org/officeDocument/2006/relationships/hyperlink" Target="http://www.consultant.ru/document/cons_doc_LAW_34823/" TargetMode="External"/><Relationship Id="rId14" Type="http://schemas.openxmlformats.org/officeDocument/2006/relationships/hyperlink" Target="https://base.garant.ru/12112448/" TargetMode="External"/><Relationship Id="rId22" Type="http://schemas.openxmlformats.org/officeDocument/2006/relationships/hyperlink" Target="https://base.garant.ru/335904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Бершадский Олег Николаевич</dc:creator>
  <cp:lastModifiedBy>Бершадский Олег Николаевич</cp:lastModifiedBy>
  <cp:revision>2</cp:revision>
  <dcterms:created xsi:type="dcterms:W3CDTF">2019-11-06T06:59:00Z</dcterms:created>
  <dcterms:modified xsi:type="dcterms:W3CDTF">2019-11-06T06:59:00Z</dcterms:modified>
</cp:coreProperties>
</file>