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9B" w:rsidRPr="00730942" w:rsidRDefault="0070189B" w:rsidP="0070189B">
      <w:pPr>
        <w:autoSpaceDE w:val="0"/>
        <w:autoSpaceDN w:val="0"/>
        <w:adjustRightInd w:val="0"/>
        <w:spacing w:after="0" w:line="240" w:lineRule="auto"/>
        <w:jc w:val="center"/>
        <w:rPr>
          <w:rFonts w:ascii="Times New Roman" w:hAnsi="Times New Roman" w:cs="Times New Roman"/>
          <w:b/>
          <w:sz w:val="26"/>
          <w:szCs w:val="26"/>
        </w:rPr>
      </w:pPr>
      <w:bookmarkStart w:id="0" w:name="_GoBack"/>
      <w:bookmarkEnd w:id="0"/>
      <w:r w:rsidRPr="00730942">
        <w:rPr>
          <w:rFonts w:ascii="Times New Roman" w:hAnsi="Times New Roman" w:cs="Times New Roman"/>
          <w:b/>
          <w:sz w:val="26"/>
          <w:szCs w:val="26"/>
        </w:rPr>
        <w:t>Требования к проекту</w:t>
      </w:r>
    </w:p>
    <w:p w:rsidR="0070189B" w:rsidRPr="00730942" w:rsidRDefault="0070189B" w:rsidP="0070189B">
      <w:pPr>
        <w:autoSpaceDE w:val="0"/>
        <w:autoSpaceDN w:val="0"/>
        <w:adjustRightInd w:val="0"/>
        <w:spacing w:after="0" w:line="240" w:lineRule="auto"/>
        <w:jc w:val="center"/>
        <w:rPr>
          <w:rFonts w:ascii="Times New Roman" w:hAnsi="Times New Roman" w:cs="Times New Roman"/>
          <w:b/>
          <w:sz w:val="26"/>
          <w:szCs w:val="26"/>
        </w:rPr>
      </w:pPr>
      <w:r w:rsidRPr="00730942">
        <w:rPr>
          <w:rFonts w:ascii="Times New Roman" w:hAnsi="Times New Roman" w:cs="Times New Roman"/>
          <w:b/>
          <w:sz w:val="26"/>
          <w:szCs w:val="26"/>
        </w:rPr>
        <w:t>создания и (или) развития хозяйства (бизнес-план)</w:t>
      </w:r>
    </w:p>
    <w:p w:rsidR="0070189B" w:rsidRPr="00730942" w:rsidRDefault="0070189B" w:rsidP="0070189B">
      <w:pPr>
        <w:pStyle w:val="1"/>
        <w:keepNext w:val="0"/>
        <w:keepLines w:val="0"/>
        <w:autoSpaceDE w:val="0"/>
        <w:autoSpaceDN w:val="0"/>
        <w:adjustRightInd w:val="0"/>
        <w:spacing w:before="0" w:line="240" w:lineRule="auto"/>
        <w:jc w:val="center"/>
        <w:rPr>
          <w:rFonts w:ascii="Times New Roman" w:eastAsiaTheme="minorEastAsia" w:hAnsi="Times New Roman" w:cs="Times New Roman"/>
          <w:color w:val="auto"/>
          <w:sz w:val="26"/>
          <w:szCs w:val="26"/>
        </w:rPr>
      </w:pPr>
    </w:p>
    <w:p w:rsidR="0070189B" w:rsidRPr="00730942" w:rsidRDefault="0070189B" w:rsidP="0070189B">
      <w:pPr>
        <w:spacing w:after="0" w:line="240" w:lineRule="auto"/>
        <w:jc w:val="center"/>
        <w:rPr>
          <w:rFonts w:ascii="Times New Roman" w:hAnsi="Times New Roman" w:cs="Times New Roman"/>
          <w:b/>
          <w:sz w:val="26"/>
          <w:szCs w:val="26"/>
        </w:rPr>
      </w:pPr>
    </w:p>
    <w:p w:rsidR="0070189B" w:rsidRPr="00125F75" w:rsidRDefault="0070189B" w:rsidP="0070189B">
      <w:pPr>
        <w:tabs>
          <w:tab w:val="left" w:pos="993"/>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 Проект создания и </w:t>
      </w:r>
      <w:r w:rsidRPr="00125F75">
        <w:rPr>
          <w:rFonts w:ascii="Times New Roman" w:hAnsi="Times New Roman" w:cs="Times New Roman"/>
          <w:sz w:val="26"/>
          <w:szCs w:val="26"/>
        </w:rPr>
        <w:t xml:space="preserve">(или) развития хозяйства (бизнес-план) (далее </w:t>
      </w:r>
      <w:r>
        <w:rPr>
          <w:rFonts w:ascii="Times New Roman" w:hAnsi="Times New Roman" w:cs="Times New Roman"/>
          <w:sz w:val="26"/>
          <w:szCs w:val="26"/>
        </w:rPr>
        <w:t>–</w:t>
      </w:r>
      <w:r w:rsidRPr="00125F75">
        <w:rPr>
          <w:rFonts w:ascii="Times New Roman" w:hAnsi="Times New Roman" w:cs="Times New Roman"/>
          <w:sz w:val="26"/>
          <w:szCs w:val="26"/>
        </w:rPr>
        <w:t xml:space="preserve"> Проект) выполняется на русском языке, на бумажном носителе, </w:t>
      </w:r>
      <w:proofErr w:type="spellStart"/>
      <w:r w:rsidRPr="00125F75">
        <w:rPr>
          <w:rFonts w:ascii="Times New Roman" w:hAnsi="Times New Roman" w:cs="Times New Roman"/>
          <w:sz w:val="26"/>
          <w:szCs w:val="26"/>
        </w:rPr>
        <w:t>машинопечатным</w:t>
      </w:r>
      <w:proofErr w:type="spellEnd"/>
      <w:r w:rsidRPr="00125F75">
        <w:rPr>
          <w:rFonts w:ascii="Times New Roman" w:hAnsi="Times New Roman" w:cs="Times New Roman"/>
          <w:sz w:val="26"/>
          <w:szCs w:val="26"/>
        </w:rPr>
        <w:t xml:space="preserve"> способом, с оглавлением и нумерацией страниц.</w:t>
      </w:r>
    </w:p>
    <w:p w:rsidR="0070189B" w:rsidRPr="00125F75"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125F75">
        <w:rPr>
          <w:rFonts w:ascii="Times New Roman" w:hAnsi="Times New Roman" w:cs="Times New Roman"/>
          <w:sz w:val="26"/>
          <w:szCs w:val="26"/>
        </w:rPr>
        <w:t>Расчет финансовых, стоимостных показателей выполняется в российских рублях.</w:t>
      </w:r>
    </w:p>
    <w:p w:rsidR="0070189B" w:rsidRPr="00125F75"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125F75">
        <w:rPr>
          <w:rFonts w:ascii="Times New Roman" w:hAnsi="Times New Roman" w:cs="Times New Roman"/>
          <w:sz w:val="26"/>
          <w:szCs w:val="26"/>
        </w:rPr>
        <w:t>Период планирования расчетов должен начинаться с месяца или квартала, года, в котором подается заявка, и должен включать не менее пяти полных календарных лет, следующих подряд за годом подачи заявки. Интервал планирования определяется по усмотрению КФХ/ИП – один квартал или один месяц.</w:t>
      </w:r>
    </w:p>
    <w:p w:rsidR="0070189B" w:rsidRPr="00125F75"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125F75">
        <w:rPr>
          <w:rFonts w:ascii="Times New Roman" w:hAnsi="Times New Roman" w:cs="Times New Roman"/>
          <w:sz w:val="26"/>
          <w:szCs w:val="26"/>
        </w:rPr>
        <w:t>Параметры Проекта, расчеты, целевые показатели должны быть привязаны к конкретным календарным периодам интервала планирования.</w:t>
      </w:r>
    </w:p>
    <w:p w:rsidR="0070189B" w:rsidRPr="00125F75"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125F75">
        <w:rPr>
          <w:rFonts w:ascii="Times New Roman" w:hAnsi="Times New Roman" w:cs="Times New Roman"/>
          <w:sz w:val="26"/>
          <w:szCs w:val="26"/>
        </w:rPr>
        <w:t>В случае если таблицы с расчетами не умещаются на одном листе, перенос таблиц расчетов на следующие листы выполняется с переносом наименования таблицы, дополненным словом «пр</w:t>
      </w:r>
      <w:r>
        <w:rPr>
          <w:rFonts w:ascii="Times New Roman" w:hAnsi="Times New Roman" w:cs="Times New Roman"/>
          <w:sz w:val="26"/>
          <w:szCs w:val="26"/>
        </w:rPr>
        <w:t>одолжение», боковика и заголовков</w:t>
      </w:r>
      <w:r w:rsidRPr="00125F75">
        <w:rPr>
          <w:rFonts w:ascii="Times New Roman" w:hAnsi="Times New Roman" w:cs="Times New Roman"/>
          <w:sz w:val="26"/>
          <w:szCs w:val="26"/>
        </w:rPr>
        <w:t xml:space="preserve"> столбцов таблиц, либо подклейкой дополнительных листов к основному листу.</w:t>
      </w:r>
    </w:p>
    <w:p w:rsidR="0070189B" w:rsidRPr="00125F75" w:rsidRDefault="0070189B" w:rsidP="0070189B">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w:t>
      </w:r>
      <w:r w:rsidRPr="00125F75">
        <w:rPr>
          <w:rFonts w:ascii="Times New Roman" w:hAnsi="Times New Roman" w:cs="Times New Roman"/>
          <w:sz w:val="26"/>
          <w:szCs w:val="26"/>
        </w:rPr>
        <w:t>Проект включает обязательные разделы:</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 </w:t>
      </w:r>
      <w:r w:rsidRPr="000B2B15">
        <w:rPr>
          <w:rFonts w:ascii="Times New Roman" w:hAnsi="Times New Roman" w:cs="Times New Roman"/>
          <w:sz w:val="26"/>
          <w:szCs w:val="26"/>
        </w:rPr>
        <w:t>резюме;</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 </w:t>
      </w:r>
      <w:r w:rsidRPr="000B2B15">
        <w:rPr>
          <w:rFonts w:ascii="Times New Roman" w:hAnsi="Times New Roman" w:cs="Times New Roman"/>
          <w:sz w:val="26"/>
          <w:szCs w:val="26"/>
        </w:rPr>
        <w:t>описание деятельности КФХ/ИП;</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 </w:t>
      </w:r>
      <w:r w:rsidRPr="000B2B15">
        <w:rPr>
          <w:rFonts w:ascii="Times New Roman" w:hAnsi="Times New Roman" w:cs="Times New Roman"/>
          <w:sz w:val="26"/>
          <w:szCs w:val="26"/>
        </w:rPr>
        <w:t>описание продукции;</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 </w:t>
      </w:r>
      <w:r w:rsidRPr="000B2B15">
        <w:rPr>
          <w:rFonts w:ascii="Times New Roman" w:hAnsi="Times New Roman" w:cs="Times New Roman"/>
          <w:sz w:val="26"/>
          <w:szCs w:val="26"/>
        </w:rPr>
        <w:t>социальная значимость реализуемого бизнес-плана;</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 </w:t>
      </w:r>
      <w:r w:rsidRPr="000B2B15">
        <w:rPr>
          <w:rFonts w:ascii="Times New Roman" w:hAnsi="Times New Roman" w:cs="Times New Roman"/>
          <w:sz w:val="26"/>
          <w:szCs w:val="26"/>
        </w:rPr>
        <w:t>производственный план;</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 </w:t>
      </w:r>
      <w:r w:rsidRPr="000B2B15">
        <w:rPr>
          <w:rFonts w:ascii="Times New Roman" w:hAnsi="Times New Roman" w:cs="Times New Roman"/>
          <w:sz w:val="26"/>
          <w:szCs w:val="26"/>
        </w:rPr>
        <w:t>организационный план;</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 </w:t>
      </w:r>
      <w:r w:rsidRPr="000B2B15">
        <w:rPr>
          <w:rFonts w:ascii="Times New Roman" w:hAnsi="Times New Roman" w:cs="Times New Roman"/>
          <w:sz w:val="26"/>
          <w:szCs w:val="26"/>
        </w:rPr>
        <w:t>маркетинговый план;</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 </w:t>
      </w:r>
      <w:r w:rsidRPr="000B2B15">
        <w:rPr>
          <w:rFonts w:ascii="Times New Roman" w:hAnsi="Times New Roman" w:cs="Times New Roman"/>
          <w:sz w:val="26"/>
          <w:szCs w:val="26"/>
        </w:rPr>
        <w:t>финансовый план;</w:t>
      </w:r>
    </w:p>
    <w:p w:rsidR="0070189B" w:rsidRPr="000B2B15" w:rsidRDefault="0070189B" w:rsidP="0070189B">
      <w:pPr>
        <w:pStyle w:val="a4"/>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 </w:t>
      </w:r>
      <w:r w:rsidRPr="000B2B15">
        <w:rPr>
          <w:rFonts w:ascii="Times New Roman" w:hAnsi="Times New Roman" w:cs="Times New Roman"/>
          <w:sz w:val="26"/>
          <w:szCs w:val="26"/>
        </w:rPr>
        <w:t>планируемые результаты Проекта.</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7. </w:t>
      </w:r>
      <w:r w:rsidRPr="000B2B15">
        <w:rPr>
          <w:rFonts w:ascii="Times New Roman" w:hAnsi="Times New Roman" w:cs="Times New Roman"/>
          <w:sz w:val="26"/>
          <w:szCs w:val="26"/>
        </w:rPr>
        <w:t>Все необходимые табличные данные (исходные и планируемые), относящиеся к соответствующим разделам Проекта, могут быть оформлены в виде приложений к</w:t>
      </w:r>
      <w:r>
        <w:rPr>
          <w:rFonts w:ascii="Times New Roman" w:hAnsi="Times New Roman" w:cs="Times New Roman"/>
          <w:sz w:val="26"/>
          <w:szCs w:val="26"/>
        </w:rPr>
        <w:t xml:space="preserve"> </w:t>
      </w:r>
      <w:r w:rsidRPr="000B2B15">
        <w:rPr>
          <w:rFonts w:ascii="Times New Roman" w:hAnsi="Times New Roman" w:cs="Times New Roman"/>
          <w:sz w:val="26"/>
          <w:szCs w:val="26"/>
        </w:rPr>
        <w:t>нему.</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8.</w:t>
      </w:r>
      <w:r>
        <w:rPr>
          <w:rFonts w:ascii="Times New Roman" w:hAnsi="Times New Roman" w:cs="Times New Roman"/>
          <w:sz w:val="26"/>
          <w:szCs w:val="26"/>
        </w:rPr>
        <w:t> </w:t>
      </w:r>
      <w:r w:rsidRPr="000B2B15">
        <w:rPr>
          <w:rFonts w:ascii="Times New Roman" w:hAnsi="Times New Roman" w:cs="Times New Roman"/>
          <w:sz w:val="26"/>
          <w:szCs w:val="26"/>
        </w:rPr>
        <w:t>Принципы составления разделов Проекта.</w:t>
      </w:r>
    </w:p>
    <w:p w:rsidR="0070189B" w:rsidRPr="00F5322C"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8.1.</w:t>
      </w:r>
      <w:r>
        <w:rPr>
          <w:rFonts w:ascii="Times New Roman" w:hAnsi="Times New Roman" w:cs="Times New Roman"/>
          <w:sz w:val="26"/>
          <w:szCs w:val="26"/>
        </w:rPr>
        <w:t> </w:t>
      </w:r>
      <w:r w:rsidRPr="00F5322C">
        <w:rPr>
          <w:rFonts w:ascii="Times New Roman" w:hAnsi="Times New Roman" w:cs="Times New Roman"/>
          <w:sz w:val="26"/>
          <w:szCs w:val="26"/>
        </w:rPr>
        <w:t>Резюме должно содержать краткое изложение следующей информации:</w:t>
      </w:r>
    </w:p>
    <w:p w:rsidR="0070189B" w:rsidRPr="00F5322C" w:rsidRDefault="0070189B" w:rsidP="0070189B">
      <w:pPr>
        <w:pStyle w:val="a4"/>
        <w:tabs>
          <w:tab w:val="left" w:pos="993"/>
        </w:tabs>
        <w:ind w:firstLine="709"/>
        <w:jc w:val="both"/>
        <w:rPr>
          <w:rFonts w:ascii="Times New Roman" w:hAnsi="Times New Roman" w:cs="Times New Roman"/>
          <w:sz w:val="26"/>
          <w:szCs w:val="26"/>
        </w:rPr>
      </w:pPr>
      <w:r w:rsidRPr="00F5322C">
        <w:rPr>
          <w:rFonts w:ascii="Times New Roman" w:hAnsi="Times New Roman" w:cs="Times New Roman"/>
          <w:sz w:val="26"/>
          <w:szCs w:val="26"/>
        </w:rPr>
        <w:t>1) наименование Проекта;</w:t>
      </w:r>
    </w:p>
    <w:p w:rsidR="0070189B" w:rsidRPr="00F5322C" w:rsidRDefault="0070189B" w:rsidP="0070189B">
      <w:pPr>
        <w:pStyle w:val="a4"/>
        <w:tabs>
          <w:tab w:val="left" w:pos="993"/>
        </w:tabs>
        <w:ind w:firstLine="709"/>
        <w:jc w:val="both"/>
        <w:rPr>
          <w:rFonts w:ascii="Times New Roman" w:hAnsi="Times New Roman" w:cs="Times New Roman"/>
          <w:sz w:val="26"/>
          <w:szCs w:val="26"/>
        </w:rPr>
      </w:pPr>
      <w:r w:rsidRPr="00F5322C">
        <w:rPr>
          <w:rFonts w:ascii="Times New Roman" w:hAnsi="Times New Roman" w:cs="Times New Roman"/>
          <w:sz w:val="26"/>
          <w:szCs w:val="26"/>
        </w:rPr>
        <w:t>2) место реализации проекта, его особенности (климат; обеспеченность транспортной, инженерной, социальной инфраструктурой);</w:t>
      </w:r>
    </w:p>
    <w:p w:rsidR="0070189B" w:rsidRPr="00F5322C" w:rsidRDefault="0070189B" w:rsidP="0070189B">
      <w:pPr>
        <w:pStyle w:val="a4"/>
        <w:tabs>
          <w:tab w:val="left" w:pos="993"/>
        </w:tabs>
        <w:ind w:firstLine="709"/>
        <w:jc w:val="both"/>
        <w:rPr>
          <w:rFonts w:ascii="Times New Roman" w:hAnsi="Times New Roman" w:cs="Times New Roman"/>
          <w:sz w:val="26"/>
          <w:szCs w:val="26"/>
        </w:rPr>
      </w:pPr>
      <w:r w:rsidRPr="00F5322C">
        <w:rPr>
          <w:rFonts w:ascii="Times New Roman" w:hAnsi="Times New Roman" w:cs="Times New Roman"/>
          <w:sz w:val="26"/>
          <w:szCs w:val="26"/>
        </w:rPr>
        <w:t>3) цель Проекта;</w:t>
      </w:r>
    </w:p>
    <w:p w:rsidR="0070189B" w:rsidRPr="00F5322C" w:rsidRDefault="0070189B" w:rsidP="0070189B">
      <w:pPr>
        <w:pStyle w:val="a4"/>
        <w:tabs>
          <w:tab w:val="left" w:pos="993"/>
        </w:tabs>
        <w:ind w:firstLine="709"/>
        <w:jc w:val="both"/>
        <w:rPr>
          <w:rFonts w:ascii="Times New Roman" w:hAnsi="Times New Roman" w:cs="Times New Roman"/>
          <w:sz w:val="26"/>
          <w:szCs w:val="26"/>
        </w:rPr>
      </w:pPr>
      <w:r w:rsidRPr="00F5322C">
        <w:rPr>
          <w:rFonts w:ascii="Times New Roman" w:hAnsi="Times New Roman" w:cs="Times New Roman"/>
          <w:sz w:val="26"/>
          <w:szCs w:val="26"/>
        </w:rPr>
        <w:t>4) характеристика КФХ/ИП: адрес регистрации, телефон, адрес электронной почты (при наличии);</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F5322C">
        <w:rPr>
          <w:rFonts w:ascii="Times New Roman" w:hAnsi="Times New Roman" w:cs="Times New Roman"/>
          <w:sz w:val="26"/>
          <w:szCs w:val="26"/>
        </w:rPr>
        <w:t xml:space="preserve">5) стадия развития </w:t>
      </w:r>
      <w:r w:rsidRPr="000B2B15">
        <w:rPr>
          <w:rFonts w:ascii="Times New Roman" w:hAnsi="Times New Roman" w:cs="Times New Roman"/>
          <w:sz w:val="26"/>
          <w:szCs w:val="26"/>
        </w:rPr>
        <w:t xml:space="preserve">хозяйства. Необходимо указать, идет ли речь </w:t>
      </w:r>
      <w:r w:rsidRPr="000B2B15">
        <w:rPr>
          <w:rFonts w:ascii="Times New Roman" w:hAnsi="Times New Roman" w:cs="Times New Roman"/>
          <w:sz w:val="26"/>
          <w:szCs w:val="26"/>
        </w:rPr>
        <w:br/>
        <w:t>об организации направлений деятельности хозяйства или о развитии существующего;</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 </w:t>
      </w:r>
      <w:r w:rsidRPr="000B2B15">
        <w:rPr>
          <w:rFonts w:ascii="Times New Roman" w:hAnsi="Times New Roman" w:cs="Times New Roman"/>
          <w:sz w:val="26"/>
          <w:szCs w:val="26"/>
        </w:rPr>
        <w:t>потребность в инвестициях: объем инвестиций; объекты инвестирования (направления использования средств); условия привлекаемых инвестиций; предполагаемые источники финансирования (грант, собственные средства). Объем инвестиций, привлеченный на момент подачи заявки (при наличии).</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lastRenderedPageBreak/>
        <w:t>8.2. </w:t>
      </w:r>
      <w:r w:rsidRPr="000B2B15">
        <w:rPr>
          <w:rFonts w:ascii="Times New Roman" w:hAnsi="Times New Roman" w:cs="Times New Roman"/>
          <w:sz w:val="26"/>
          <w:szCs w:val="26"/>
        </w:rPr>
        <w:t>Описание КФХ/ИП должно включать в себя:</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 </w:t>
      </w:r>
      <w:r w:rsidRPr="000B2B15">
        <w:rPr>
          <w:rFonts w:ascii="Times New Roman" w:hAnsi="Times New Roman" w:cs="Times New Roman"/>
          <w:sz w:val="26"/>
          <w:szCs w:val="26"/>
        </w:rPr>
        <w:t>основную информацию о текущей деятельности КФХ/ИП и планируемой на перспективу;</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 </w:t>
      </w:r>
      <w:r w:rsidRPr="000B2B15">
        <w:rPr>
          <w:rFonts w:ascii="Times New Roman" w:hAnsi="Times New Roman" w:cs="Times New Roman"/>
          <w:sz w:val="26"/>
          <w:szCs w:val="26"/>
        </w:rPr>
        <w:t xml:space="preserve">цели и задачи КФХ/ИП на период реализации Проекта и деятельности </w:t>
      </w:r>
      <w:r w:rsidRPr="000B2B15">
        <w:rPr>
          <w:rFonts w:ascii="Times New Roman" w:hAnsi="Times New Roman" w:cs="Times New Roman"/>
          <w:sz w:val="26"/>
          <w:szCs w:val="26"/>
        </w:rPr>
        <w:br/>
        <w:t>на перспективу;</w:t>
      </w:r>
    </w:p>
    <w:p w:rsidR="0070189B" w:rsidRPr="000B2B15" w:rsidRDefault="0070189B" w:rsidP="0070189B">
      <w:pPr>
        <w:pStyle w:val="a4"/>
        <w:tabs>
          <w:tab w:val="left" w:pos="142"/>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 </w:t>
      </w:r>
      <w:r w:rsidRPr="000B2B15">
        <w:rPr>
          <w:rFonts w:ascii="Times New Roman" w:hAnsi="Times New Roman" w:cs="Times New Roman"/>
          <w:sz w:val="26"/>
          <w:szCs w:val="26"/>
        </w:rPr>
        <w:t>профиль КФХ/ИП: указать сферу и основные направления деятельности;</w:t>
      </w:r>
    </w:p>
    <w:p w:rsidR="0070189B" w:rsidRPr="000B2B15" w:rsidRDefault="0070189B" w:rsidP="0070189B">
      <w:pPr>
        <w:pStyle w:val="a4"/>
        <w:tabs>
          <w:tab w:val="left" w:pos="142"/>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 </w:t>
      </w:r>
      <w:r w:rsidRPr="000B2B15">
        <w:rPr>
          <w:rFonts w:ascii="Times New Roman" w:hAnsi="Times New Roman" w:cs="Times New Roman"/>
          <w:sz w:val="26"/>
          <w:szCs w:val="26"/>
        </w:rPr>
        <w:t>перечень объектов, входящих в состав имущества КФХ/ИП:</w:t>
      </w:r>
    </w:p>
    <w:p w:rsidR="0070189B" w:rsidRPr="00F5322C" w:rsidRDefault="0070189B" w:rsidP="0070189B">
      <w:pPr>
        <w:pStyle w:val="a3"/>
        <w:widowControl w:val="0"/>
        <w:tabs>
          <w:tab w:val="left" w:pos="142"/>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земельные участки (с указанием перечня земельных участков, их площади, </w:t>
      </w:r>
      <w:r w:rsidRPr="00F5322C">
        <w:rPr>
          <w:rFonts w:ascii="Times New Roman" w:hAnsi="Times New Roman" w:cs="Times New Roman"/>
          <w:sz w:val="26"/>
          <w:szCs w:val="26"/>
        </w:rPr>
        <w:t xml:space="preserve">местоположения, состояния, кадастровых номеров, категории земель </w:t>
      </w:r>
      <w:r w:rsidRPr="00F5322C">
        <w:rPr>
          <w:rFonts w:ascii="Times New Roman" w:hAnsi="Times New Roman" w:cs="Times New Roman"/>
          <w:sz w:val="26"/>
          <w:szCs w:val="26"/>
        </w:rPr>
        <w:br/>
        <w:t xml:space="preserve">и разрешенного вида использования, описанием права владения </w:t>
      </w:r>
      <w:r w:rsidRPr="00F5322C">
        <w:rPr>
          <w:rFonts w:ascii="Times New Roman" w:hAnsi="Times New Roman" w:cs="Times New Roman"/>
          <w:sz w:val="26"/>
          <w:szCs w:val="26"/>
        </w:rPr>
        <w:br/>
        <w:t>и (или) распоряжения участками, с указанием данных государственной регистрации права);</w:t>
      </w:r>
    </w:p>
    <w:p w:rsidR="0070189B" w:rsidRPr="00F5322C" w:rsidRDefault="0070189B" w:rsidP="0070189B">
      <w:pPr>
        <w:pStyle w:val="a3"/>
        <w:widowControl w:val="0"/>
        <w:tabs>
          <w:tab w:val="left" w:pos="142"/>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F5322C">
        <w:rPr>
          <w:rFonts w:ascii="Times New Roman" w:hAnsi="Times New Roman" w:cs="Times New Roman"/>
          <w:sz w:val="26"/>
          <w:szCs w:val="26"/>
        </w:rPr>
        <w:t xml:space="preserve">производственные и вспомогательные здания (сооружения, помещения) </w:t>
      </w:r>
      <w:r w:rsidRPr="00F5322C">
        <w:rPr>
          <w:rFonts w:ascii="Times New Roman" w:hAnsi="Times New Roman" w:cs="Times New Roman"/>
          <w:sz w:val="26"/>
          <w:szCs w:val="26"/>
        </w:rPr>
        <w:br/>
        <w:t>(с указанием перечня зданий, их площади, местоположения, эксплуатационного состояния, права владения и (или) распоряжения), инженерных сетей;</w:t>
      </w:r>
    </w:p>
    <w:p w:rsidR="0070189B" w:rsidRPr="000B2B15" w:rsidRDefault="0070189B" w:rsidP="0070189B">
      <w:pPr>
        <w:pStyle w:val="a3"/>
        <w:widowControl w:val="0"/>
        <w:tabs>
          <w:tab w:val="left" w:pos="142"/>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F5322C">
        <w:rPr>
          <w:rFonts w:ascii="Times New Roman" w:hAnsi="Times New Roman" w:cs="Times New Roman"/>
          <w:sz w:val="26"/>
          <w:szCs w:val="26"/>
        </w:rPr>
        <w:t>сельскохозяйственная техника</w:t>
      </w:r>
      <w:r w:rsidRPr="000B2B15">
        <w:rPr>
          <w:rFonts w:ascii="Times New Roman" w:hAnsi="Times New Roman" w:cs="Times New Roman"/>
          <w:sz w:val="26"/>
          <w:szCs w:val="26"/>
        </w:rPr>
        <w:t xml:space="preserve">, транспорт, технологическое оборудование, год выпуска, эксплуатационного состояния, степени износа, мощностей </w:t>
      </w:r>
      <w:r w:rsidRPr="000B2B15">
        <w:rPr>
          <w:rFonts w:ascii="Times New Roman" w:hAnsi="Times New Roman" w:cs="Times New Roman"/>
          <w:sz w:val="26"/>
          <w:szCs w:val="26"/>
        </w:rPr>
        <w:br/>
        <w:t>по собственной переработке сельхозпродукции и утилизации отходов производства);</w:t>
      </w:r>
    </w:p>
    <w:p w:rsidR="0070189B" w:rsidRPr="000B2B15" w:rsidRDefault="0070189B" w:rsidP="0070189B">
      <w:pPr>
        <w:pStyle w:val="a3"/>
        <w:widowControl w:val="0"/>
        <w:tabs>
          <w:tab w:val="left" w:pos="142"/>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B2B15">
        <w:rPr>
          <w:rFonts w:ascii="Times New Roman" w:hAnsi="Times New Roman" w:cs="Times New Roman"/>
          <w:sz w:val="26"/>
          <w:szCs w:val="26"/>
        </w:rPr>
        <w:t>сельскохозяйственные животные.</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8.3. </w:t>
      </w:r>
      <w:r w:rsidRPr="000B2B15">
        <w:rPr>
          <w:rFonts w:ascii="Times New Roman" w:hAnsi="Times New Roman" w:cs="Times New Roman"/>
          <w:sz w:val="26"/>
          <w:szCs w:val="26"/>
        </w:rPr>
        <w:t>Описание продукции. В этом разделе необходимо представить характеристику планируемой к производству КФХ/ИП продукции.</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Характеристика продукции проводится по следующим направлениям:</w:t>
      </w:r>
    </w:p>
    <w:p w:rsidR="0070189B"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функциональное назначение продукции;</w:t>
      </w:r>
    </w:p>
    <w:p w:rsidR="0070189B" w:rsidRDefault="0070189B" w:rsidP="0070189B">
      <w:pPr>
        <w:pStyle w:val="a4"/>
        <w:tabs>
          <w:tab w:val="left" w:pos="709"/>
        </w:tabs>
        <w:ind w:firstLine="709"/>
        <w:jc w:val="both"/>
        <w:rPr>
          <w:rFonts w:ascii="Times New Roman" w:hAnsi="Times New Roman" w:cs="Times New Roman"/>
          <w:sz w:val="26"/>
          <w:szCs w:val="26"/>
        </w:rPr>
      </w:pPr>
      <w:r w:rsidRPr="000B2B15">
        <w:rPr>
          <w:rFonts w:ascii="Times New Roman" w:hAnsi="Times New Roman" w:cs="Times New Roman"/>
          <w:sz w:val="26"/>
          <w:szCs w:val="26"/>
        </w:rPr>
        <w:t>указание стадии, на которой нах</w:t>
      </w:r>
      <w:r>
        <w:rPr>
          <w:rFonts w:ascii="Times New Roman" w:hAnsi="Times New Roman" w:cs="Times New Roman"/>
          <w:sz w:val="26"/>
          <w:szCs w:val="26"/>
        </w:rPr>
        <w:t xml:space="preserve">одится производство продукции в </w:t>
      </w:r>
      <w:r w:rsidRPr="000B2B15">
        <w:rPr>
          <w:rFonts w:ascii="Times New Roman" w:hAnsi="Times New Roman" w:cs="Times New Roman"/>
          <w:sz w:val="26"/>
          <w:szCs w:val="26"/>
        </w:rPr>
        <w:t>настоящее время (идея, рабочий бизнес-план, опытный образец, серийное производство и т.п.);</w:t>
      </w:r>
    </w:p>
    <w:p w:rsidR="0070189B" w:rsidRPr="000B2B15" w:rsidRDefault="0070189B" w:rsidP="0070189B">
      <w:pPr>
        <w:pStyle w:val="a4"/>
        <w:tabs>
          <w:tab w:val="left" w:pos="709"/>
        </w:tabs>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специфика, уникальность продукции, новая технология, соответствие продукции принятым </w:t>
      </w:r>
      <w:r>
        <w:rPr>
          <w:rFonts w:ascii="Times New Roman" w:hAnsi="Times New Roman" w:cs="Times New Roman"/>
          <w:sz w:val="26"/>
          <w:szCs w:val="26"/>
        </w:rPr>
        <w:t>стандартам (качество продукции);</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с</w:t>
      </w:r>
      <w:r w:rsidRPr="000B2B15">
        <w:rPr>
          <w:rFonts w:ascii="Times New Roman" w:hAnsi="Times New Roman" w:cs="Times New Roman"/>
          <w:sz w:val="26"/>
          <w:szCs w:val="26"/>
        </w:rPr>
        <w:t>тоимость продукции в зави</w:t>
      </w:r>
      <w:r>
        <w:rPr>
          <w:rFonts w:ascii="Times New Roman" w:hAnsi="Times New Roman" w:cs="Times New Roman"/>
          <w:sz w:val="26"/>
          <w:szCs w:val="26"/>
        </w:rPr>
        <w:t>симости от объемов производства;</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в</w:t>
      </w:r>
      <w:r w:rsidRPr="000B2B15">
        <w:rPr>
          <w:rFonts w:ascii="Times New Roman" w:hAnsi="Times New Roman" w:cs="Times New Roman"/>
          <w:sz w:val="26"/>
          <w:szCs w:val="26"/>
        </w:rPr>
        <w:t>озможности для дальнейшего развития продукции.</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8.4. </w:t>
      </w:r>
      <w:r w:rsidRPr="000B2B15">
        <w:rPr>
          <w:rFonts w:ascii="Times New Roman" w:hAnsi="Times New Roman" w:cs="Times New Roman"/>
          <w:sz w:val="26"/>
          <w:szCs w:val="26"/>
        </w:rPr>
        <w:t>Социальная значимость реализуемого Проекта. В данном разделе описывается социальная значимость Проекта:</w:t>
      </w:r>
    </w:p>
    <w:p w:rsidR="0070189B" w:rsidRPr="000B2B15" w:rsidRDefault="0070189B" w:rsidP="0070189B">
      <w:pPr>
        <w:autoSpaceDE w:val="0"/>
        <w:autoSpaceDN w:val="0"/>
        <w:adjustRightInd w:val="0"/>
        <w:spacing w:after="0" w:line="240" w:lineRule="auto"/>
        <w:ind w:firstLine="709"/>
        <w:jc w:val="both"/>
        <w:rPr>
          <w:rFonts w:ascii="Times New Roman" w:hAnsi="Times New Roman" w:cs="Times New Roman"/>
          <w:sz w:val="26"/>
          <w:szCs w:val="26"/>
        </w:rPr>
      </w:pPr>
      <w:r w:rsidRPr="000B2B15">
        <w:rPr>
          <w:rFonts w:ascii="Times New Roman" w:hAnsi="Times New Roman" w:cs="Times New Roman"/>
          <w:sz w:val="26"/>
          <w:szCs w:val="26"/>
        </w:rPr>
        <w:t>1</w:t>
      </w:r>
      <w:r>
        <w:rPr>
          <w:rFonts w:ascii="Times New Roman" w:hAnsi="Times New Roman" w:cs="Times New Roman"/>
          <w:sz w:val="26"/>
          <w:szCs w:val="26"/>
        </w:rPr>
        <w:t>) </w:t>
      </w:r>
      <w:r w:rsidRPr="000B2B15">
        <w:rPr>
          <w:rFonts w:ascii="Times New Roman" w:hAnsi="Times New Roman" w:cs="Times New Roman"/>
          <w:sz w:val="26"/>
          <w:szCs w:val="26"/>
        </w:rPr>
        <w:t>количество вновь созданных рабочих мест в период реализации Проекта, начиная с первого года реализации Проекта до</w:t>
      </w:r>
      <w:r>
        <w:rPr>
          <w:rFonts w:ascii="Times New Roman" w:hAnsi="Times New Roman" w:cs="Times New Roman"/>
          <w:sz w:val="26"/>
          <w:szCs w:val="26"/>
        </w:rPr>
        <w:t xml:space="preserve"> окончания реализации Проекта </w:t>
      </w:r>
      <w:r>
        <w:rPr>
          <w:rFonts w:ascii="Times New Roman" w:hAnsi="Times New Roman" w:cs="Times New Roman"/>
          <w:sz w:val="26"/>
          <w:szCs w:val="26"/>
        </w:rPr>
        <w:br/>
        <w:t>с разбивкой по годам (Проект</w:t>
      </w:r>
      <w:r w:rsidRPr="000B2B15">
        <w:rPr>
          <w:rFonts w:ascii="Times New Roman" w:hAnsi="Times New Roman" w:cs="Times New Roman"/>
          <w:sz w:val="26"/>
          <w:szCs w:val="26"/>
        </w:rPr>
        <w:t xml:space="preserve"> должен предусматривать принятие в срок, определяемый Департаментом, но не позднее срока использования гранта, новых постоянных работников в сельской местности, исходя </w:t>
      </w:r>
      <w:r w:rsidRPr="009A751B">
        <w:rPr>
          <w:rFonts w:ascii="Times New Roman" w:hAnsi="Times New Roman" w:cs="Times New Roman"/>
          <w:sz w:val="26"/>
          <w:szCs w:val="26"/>
        </w:rPr>
        <w:t>из расчета не менее 2 новых постоянных работников, если сумма гранта составляет 2 млн рублей или более,</w:t>
      </w:r>
      <w:r w:rsidRPr="009A751B">
        <w:rPr>
          <w:rFonts w:ascii="Times New Roman" w:hAnsi="Times New Roman" w:cs="Times New Roman"/>
          <w:sz w:val="26"/>
          <w:szCs w:val="26"/>
        </w:rPr>
        <w:br/>
        <w:t xml:space="preserve">и не менее одного нового постоянного работника, если сумма гранта составляет менее 2 млн рублей (при этом глава крестьянского (фермерского) хозяйства </w:t>
      </w:r>
      <w:r w:rsidRPr="009A751B">
        <w:rPr>
          <w:rFonts w:ascii="Times New Roman" w:hAnsi="Times New Roman" w:cs="Times New Roman"/>
          <w:sz w:val="26"/>
          <w:szCs w:val="26"/>
        </w:rPr>
        <w:br/>
        <w:t>и (или) индивидуальный предприниматель учит</w:t>
      </w:r>
      <w:r w:rsidRPr="000B2B15">
        <w:rPr>
          <w:rFonts w:ascii="Times New Roman" w:hAnsi="Times New Roman" w:cs="Times New Roman"/>
          <w:sz w:val="26"/>
          <w:szCs w:val="26"/>
        </w:rPr>
        <w:t xml:space="preserve">ываются в качестве новых постоянных работников), с гарантией сохранения созданных новых постоянных рабочих мест в течение 5 лет); </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2</w:t>
      </w:r>
      <w:r>
        <w:rPr>
          <w:rFonts w:ascii="Times New Roman" w:hAnsi="Times New Roman" w:cs="Times New Roman"/>
          <w:sz w:val="26"/>
          <w:szCs w:val="26"/>
        </w:rPr>
        <w:t>) </w:t>
      </w:r>
      <w:r w:rsidRPr="000B2B15">
        <w:rPr>
          <w:rFonts w:ascii="Times New Roman" w:hAnsi="Times New Roman" w:cs="Times New Roman"/>
          <w:sz w:val="26"/>
          <w:szCs w:val="26"/>
        </w:rPr>
        <w:t>средняя заработная плата работников, планируемое увеличение заработной платы на период реализации Проекта.</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8.5. </w:t>
      </w:r>
      <w:r w:rsidRPr="000B2B15">
        <w:rPr>
          <w:rFonts w:ascii="Times New Roman" w:hAnsi="Times New Roman" w:cs="Times New Roman"/>
          <w:sz w:val="26"/>
          <w:szCs w:val="26"/>
        </w:rPr>
        <w:t>Производственный план. В разделе необходимо определить этапы технологического процесса.</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lastRenderedPageBreak/>
        <w:t>Технологический процесс, характеризующий существующую технологию производства или новую технологию, которая будет внедрена в связи с реализацией Проекта, должен быть представлен следующими элементами:</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система выпуска продукции, осуществление контроля над производственным процессом;</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потребность и условия поставки сырья, материалов, комплектующих, производственных услуг, контроль качества и дисциплины поставок;</w:t>
      </w:r>
    </w:p>
    <w:p w:rsidR="0070189B" w:rsidRPr="000B2B15" w:rsidRDefault="0070189B" w:rsidP="0070189B">
      <w:pPr>
        <w:pStyle w:val="a4"/>
        <w:tabs>
          <w:tab w:val="left" w:pos="993"/>
        </w:tabs>
        <w:ind w:firstLine="709"/>
        <w:jc w:val="both"/>
        <w:rPr>
          <w:rFonts w:ascii="Times New Roman" w:hAnsi="Times New Roman" w:cs="Times New Roman"/>
          <w:sz w:val="26"/>
          <w:szCs w:val="26"/>
        </w:rPr>
      </w:pPr>
      <w:r w:rsidRPr="000B2B15">
        <w:rPr>
          <w:rFonts w:ascii="Times New Roman" w:hAnsi="Times New Roman" w:cs="Times New Roman"/>
          <w:sz w:val="26"/>
          <w:szCs w:val="26"/>
        </w:rPr>
        <w:t>перечень противоэпизоотических мероприятий.</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8.6. </w:t>
      </w:r>
      <w:r w:rsidRPr="000B2B15">
        <w:rPr>
          <w:rFonts w:ascii="Times New Roman" w:hAnsi="Times New Roman" w:cs="Times New Roman"/>
          <w:sz w:val="26"/>
          <w:szCs w:val="26"/>
        </w:rPr>
        <w:t>Организационный план. Необходимо составить календарный план. Указать, сколько этапов содержит реализуемый Проект, на каком этапе производятся те или иные виды работ. Описывается конечный результат, планируемый в результате завершения этапа Проекта, с указанием планируемых производственных показателей (производство пр</w:t>
      </w:r>
      <w:r>
        <w:rPr>
          <w:rFonts w:ascii="Times New Roman" w:hAnsi="Times New Roman" w:cs="Times New Roman"/>
          <w:sz w:val="26"/>
          <w:szCs w:val="26"/>
        </w:rPr>
        <w:t xml:space="preserve">одукции, достижение поголовья </w:t>
      </w:r>
      <w:r>
        <w:rPr>
          <w:rFonts w:ascii="Times New Roman" w:hAnsi="Times New Roman" w:cs="Times New Roman"/>
          <w:sz w:val="26"/>
          <w:szCs w:val="26"/>
        </w:rPr>
        <w:br/>
        <w:t xml:space="preserve">и </w:t>
      </w:r>
      <w:r w:rsidRPr="000B2B15">
        <w:rPr>
          <w:rFonts w:ascii="Times New Roman" w:hAnsi="Times New Roman" w:cs="Times New Roman"/>
          <w:sz w:val="26"/>
          <w:szCs w:val="26"/>
        </w:rPr>
        <w:t>т.п.).</w:t>
      </w:r>
    </w:p>
    <w:p w:rsidR="0070189B" w:rsidRPr="000B2B15" w:rsidRDefault="0070189B" w:rsidP="0070189B">
      <w:pPr>
        <w:autoSpaceDE w:val="0"/>
        <w:autoSpaceDN w:val="0"/>
        <w:adjustRightInd w:val="0"/>
        <w:spacing w:after="0" w:line="240" w:lineRule="auto"/>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В данном разделе составляется перечень </w:t>
      </w:r>
      <w:r>
        <w:rPr>
          <w:rFonts w:ascii="Times New Roman" w:hAnsi="Times New Roman" w:cs="Times New Roman"/>
          <w:sz w:val="26"/>
          <w:szCs w:val="26"/>
        </w:rPr>
        <w:t xml:space="preserve">инвестиционных затрат Проекта </w:t>
      </w:r>
      <w:r>
        <w:rPr>
          <w:rFonts w:ascii="Times New Roman" w:hAnsi="Times New Roman" w:cs="Times New Roman"/>
          <w:sz w:val="26"/>
          <w:szCs w:val="26"/>
        </w:rPr>
        <w:br/>
        <w:t xml:space="preserve">с </w:t>
      </w:r>
      <w:r w:rsidRPr="000B2B15">
        <w:rPr>
          <w:rFonts w:ascii="Times New Roman" w:hAnsi="Times New Roman" w:cs="Times New Roman"/>
          <w:sz w:val="26"/>
          <w:szCs w:val="26"/>
        </w:rPr>
        <w:t>описанием участия их в технологическом процессе.</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8.</w:t>
      </w:r>
      <w:r>
        <w:rPr>
          <w:rFonts w:ascii="Times New Roman" w:hAnsi="Times New Roman" w:cs="Times New Roman"/>
          <w:sz w:val="26"/>
          <w:szCs w:val="26"/>
        </w:rPr>
        <w:t>7. </w:t>
      </w:r>
      <w:r w:rsidRPr="000B2B15">
        <w:rPr>
          <w:rFonts w:ascii="Times New Roman" w:hAnsi="Times New Roman" w:cs="Times New Roman"/>
          <w:sz w:val="26"/>
          <w:szCs w:val="26"/>
        </w:rPr>
        <w:t>Маркетинговый план. В данном разделе Проекта нужно указать сбыт продукции КФХ/ИП.</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8.8. </w:t>
      </w:r>
      <w:r w:rsidRPr="000B2B15">
        <w:rPr>
          <w:rFonts w:ascii="Times New Roman" w:hAnsi="Times New Roman" w:cs="Times New Roman"/>
          <w:sz w:val="26"/>
          <w:szCs w:val="26"/>
        </w:rPr>
        <w:t>Финансовый план. В этом разделе Проекта необходимо составить прогноз финансового состояния Проекта на весь период его реализации. Необходимо провести оценку эффективности реализации Проекта. Необходимо составить финансовый прогноз прибыли, рентабельности Проекта. Перечисленные данные должны отражать все финансовые операции, которые планирует осуществить КФХ/ИП в процессе реализации Проекта. Итогом составленного финансового плана должна стать оценка величины чистой прибыли, которая планируется в качестве отдачи от реализации Проекта.</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Изначально в разделе должны быть указаны базовые условия, оценки </w:t>
      </w:r>
      <w:r w:rsidRPr="000B2B15">
        <w:rPr>
          <w:rFonts w:ascii="Times New Roman" w:hAnsi="Times New Roman" w:cs="Times New Roman"/>
          <w:sz w:val="26"/>
          <w:szCs w:val="26"/>
        </w:rPr>
        <w:br/>
        <w:t>и предположения, которые являются основой для расчета финансовых результатов Проекта: при использовании КФХ/ИП для реализации Проекта заемных средств сроки прогнозов (горизонт планирования) должны быть не менее срока кредита, привлекаемого для финансирования Проекта, и не менее срока реализации Проекта. При реализации Проекта за счет собственных средств сроки прогнозов должны быть не менее срока окупаемости Проекта и не менее срока реализации Проекта.</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Интервал планирования Проекта должен учитывать специфику деятельности КФХ/ИП (для субъектов малых форм хозяйствования в агропромышленном комплексе затраты на производство продукции подвержены сезонным колебаниям) (интервал планирования – месяц).</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Расчет Проекта рекомендуется производить в постоянных ценах, зафиксированных на дату начала реализации Проекта.</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Необходимо подробным образом описать потребность в финансовых ресурсах, указать предполагаемые источники и схемы финансирования.</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В разделе должны быть указаны нормативы для финансово-экономических расчетов, приведены прямые (переменные) и общие постоянные затраты </w:t>
      </w:r>
      <w:r w:rsidRPr="000B2B15">
        <w:rPr>
          <w:rFonts w:ascii="Times New Roman" w:hAnsi="Times New Roman" w:cs="Times New Roman"/>
          <w:sz w:val="26"/>
          <w:szCs w:val="26"/>
        </w:rPr>
        <w:br/>
        <w:t>на производство продукции. Должна быть приведена калькуляция себестоимости продукции.</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В разделе необходимо указать перечень и ставки налогов, уплачиваемых КФХ/ИП.</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lastRenderedPageBreak/>
        <w:t>Финансовый план должен быть предст</w:t>
      </w:r>
      <w:r>
        <w:rPr>
          <w:rFonts w:ascii="Times New Roman" w:hAnsi="Times New Roman" w:cs="Times New Roman"/>
          <w:sz w:val="26"/>
          <w:szCs w:val="26"/>
        </w:rPr>
        <w:t xml:space="preserve">авлен следующими приложениями </w:t>
      </w:r>
      <w:r>
        <w:rPr>
          <w:rFonts w:ascii="Times New Roman" w:hAnsi="Times New Roman" w:cs="Times New Roman"/>
          <w:sz w:val="26"/>
          <w:szCs w:val="26"/>
        </w:rPr>
        <w:br/>
        <w:t xml:space="preserve">к </w:t>
      </w:r>
      <w:r w:rsidRPr="000B2B15">
        <w:rPr>
          <w:rFonts w:ascii="Times New Roman" w:hAnsi="Times New Roman" w:cs="Times New Roman"/>
          <w:sz w:val="26"/>
          <w:szCs w:val="26"/>
        </w:rPr>
        <w:t>Проекту:</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план сбыта продукции;</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затраты на персонал;</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общие постоянные затраты на производство продукции;</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прямые (переменные) затраты на производство продукции;</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объем </w:t>
      </w:r>
      <w:r>
        <w:rPr>
          <w:rFonts w:ascii="Times New Roman" w:hAnsi="Times New Roman" w:cs="Times New Roman"/>
          <w:sz w:val="26"/>
          <w:szCs w:val="26"/>
        </w:rPr>
        <w:t>закупаемого</w:t>
      </w:r>
      <w:r w:rsidRPr="000B2B15">
        <w:rPr>
          <w:rFonts w:ascii="Times New Roman" w:hAnsi="Times New Roman" w:cs="Times New Roman"/>
          <w:sz w:val="26"/>
          <w:szCs w:val="26"/>
        </w:rPr>
        <w:t xml:space="preserve"> сырья и материалов;</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сводная </w:t>
      </w:r>
      <w:r>
        <w:rPr>
          <w:rFonts w:ascii="Times New Roman" w:hAnsi="Times New Roman" w:cs="Times New Roman"/>
          <w:sz w:val="26"/>
          <w:szCs w:val="26"/>
        </w:rPr>
        <w:t>ведомость инвестиционных затрат;</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описание налогового окружения (налоги, сборы, отчисления и т.п.);</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бюджет доходов и расходов (план на период реализации Проекта);</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план движения денежных средств.</w:t>
      </w:r>
    </w:p>
    <w:p w:rsidR="0070189B" w:rsidRPr="000B2B15" w:rsidRDefault="0070189B" w:rsidP="0070189B">
      <w:pPr>
        <w:pStyle w:val="a4"/>
        <w:ind w:firstLine="709"/>
        <w:jc w:val="both"/>
        <w:rPr>
          <w:rFonts w:ascii="Times New Roman" w:hAnsi="Times New Roman" w:cs="Times New Roman"/>
          <w:sz w:val="26"/>
          <w:szCs w:val="26"/>
        </w:rPr>
      </w:pPr>
      <w:r>
        <w:rPr>
          <w:rFonts w:ascii="Times New Roman" w:hAnsi="Times New Roman" w:cs="Times New Roman"/>
          <w:sz w:val="26"/>
          <w:szCs w:val="26"/>
        </w:rPr>
        <w:t>8.9. </w:t>
      </w:r>
      <w:r w:rsidRPr="000B2B15">
        <w:rPr>
          <w:rFonts w:ascii="Times New Roman" w:hAnsi="Times New Roman" w:cs="Times New Roman"/>
          <w:sz w:val="26"/>
          <w:szCs w:val="26"/>
        </w:rPr>
        <w:t>Результаты Проекта. В данном разделе описывается конечный результат Проекта с разбивкой по годам на период реализации Проекта.</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Подробно описывается достижение производственных показателей Проекта (производство продукции, достижение поголовья и т.п. в разрезе по годам).</w:t>
      </w:r>
    </w:p>
    <w:p w:rsidR="0070189B" w:rsidRPr="000B2B15" w:rsidRDefault="0070189B" w:rsidP="0070189B">
      <w:pPr>
        <w:pStyle w:val="a4"/>
        <w:ind w:firstLine="709"/>
        <w:jc w:val="both"/>
        <w:rPr>
          <w:rFonts w:ascii="Times New Roman" w:hAnsi="Times New Roman" w:cs="Times New Roman"/>
          <w:sz w:val="26"/>
          <w:szCs w:val="26"/>
        </w:rPr>
      </w:pPr>
      <w:r w:rsidRPr="000B2B15">
        <w:rPr>
          <w:rFonts w:ascii="Times New Roman" w:hAnsi="Times New Roman" w:cs="Times New Roman"/>
          <w:sz w:val="26"/>
          <w:szCs w:val="26"/>
        </w:rPr>
        <w:t xml:space="preserve">Описывается количество вновь созданных рабочих мест, размер средней заработной платы на период реализации Проекта, увеличение объема производства сельскохозяйственной продукции в соответствии с показателями, указанными </w:t>
      </w:r>
      <w:r w:rsidRPr="000B2B15">
        <w:rPr>
          <w:rFonts w:ascii="Times New Roman" w:hAnsi="Times New Roman" w:cs="Times New Roman"/>
          <w:sz w:val="26"/>
          <w:szCs w:val="26"/>
        </w:rPr>
        <w:br/>
        <w:t>в Проекте и достижение положительного налогового эффекта.</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w:t>
      </w:r>
      <w:r w:rsidRPr="00114FE4">
        <w:rPr>
          <w:rFonts w:ascii="Times New Roman" w:hAnsi="Times New Roman" w:cs="Times New Roman"/>
          <w:sz w:val="26"/>
          <w:szCs w:val="26"/>
        </w:rPr>
        <w:t>Обязательные приложения к Проекту:</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114FE4">
        <w:rPr>
          <w:rFonts w:ascii="Times New Roman" w:hAnsi="Times New Roman" w:cs="Times New Roman"/>
          <w:sz w:val="26"/>
          <w:szCs w:val="26"/>
        </w:rPr>
        <w:t>календарный план мероприятий (Таблица 1);</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114FE4">
        <w:rPr>
          <w:rFonts w:ascii="Times New Roman" w:hAnsi="Times New Roman" w:cs="Times New Roman"/>
          <w:sz w:val="26"/>
          <w:szCs w:val="26"/>
        </w:rPr>
        <w:t>обоснование капитальных вложений (Таблица 2);</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114FE4">
        <w:rPr>
          <w:rFonts w:ascii="Times New Roman" w:hAnsi="Times New Roman" w:cs="Times New Roman"/>
          <w:sz w:val="26"/>
          <w:szCs w:val="26"/>
        </w:rPr>
        <w:t>смета расходов (Таблица 3);</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114FE4">
        <w:rPr>
          <w:rFonts w:ascii="Times New Roman" w:hAnsi="Times New Roman" w:cs="Times New Roman"/>
          <w:sz w:val="26"/>
          <w:szCs w:val="26"/>
        </w:rPr>
        <w:t xml:space="preserve">штатное расписание и заработная плата персонала </w:t>
      </w:r>
      <w:r>
        <w:rPr>
          <w:rFonts w:ascii="Times New Roman" w:hAnsi="Times New Roman" w:cs="Times New Roman"/>
          <w:sz w:val="26"/>
          <w:szCs w:val="26"/>
        </w:rPr>
        <w:t>(Таблица 4);</w:t>
      </w:r>
    </w:p>
    <w:p w:rsidR="0070189B" w:rsidRPr="00114FE4" w:rsidRDefault="0070189B" w:rsidP="0070189B">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114FE4">
        <w:rPr>
          <w:rFonts w:ascii="Times New Roman" w:hAnsi="Times New Roman" w:cs="Times New Roman"/>
          <w:sz w:val="26"/>
          <w:szCs w:val="26"/>
        </w:rPr>
        <w:t>целевые индикаторы бизнес-плана (Таблица 5)</w:t>
      </w:r>
      <w:r>
        <w:rPr>
          <w:rFonts w:ascii="Times New Roman" w:hAnsi="Times New Roman" w:cs="Times New Roman"/>
          <w:sz w:val="26"/>
          <w:szCs w:val="26"/>
        </w:rPr>
        <w:t>.</w:t>
      </w:r>
    </w:p>
    <w:p w:rsidR="00152235" w:rsidRDefault="00152235"/>
    <w:sectPr w:rsidR="00152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43"/>
    <w:rsid w:val="00152235"/>
    <w:rsid w:val="0070189B"/>
    <w:rsid w:val="00A26C55"/>
    <w:rsid w:val="00D80143"/>
    <w:rsid w:val="00E25A64"/>
    <w:rsid w:val="00E70C05"/>
    <w:rsid w:val="00F1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7B23-2D3C-43F9-B753-E980186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89B"/>
    <w:pPr>
      <w:spacing w:after="200" w:line="276" w:lineRule="auto"/>
    </w:pPr>
    <w:rPr>
      <w:rFonts w:eastAsiaTheme="minorEastAsia"/>
    </w:rPr>
  </w:style>
  <w:style w:type="paragraph" w:styleId="1">
    <w:name w:val="heading 1"/>
    <w:basedOn w:val="a"/>
    <w:next w:val="a"/>
    <w:link w:val="10"/>
    <w:uiPriority w:val="9"/>
    <w:qFormat/>
    <w:rsid w:val="007018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9B"/>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70189B"/>
    <w:pPr>
      <w:ind w:left="720"/>
      <w:contextualSpacing/>
    </w:pPr>
  </w:style>
  <w:style w:type="paragraph" w:styleId="a4">
    <w:name w:val="No Spacing"/>
    <w:uiPriority w:val="1"/>
    <w:qFormat/>
    <w:rsid w:val="0070189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Енютина Юлия Фёдоровна</dc:creator>
  <cp:keywords/>
  <dc:description/>
  <cp:lastModifiedBy>Хохлов Николай Анатольевич</cp:lastModifiedBy>
  <cp:revision>2</cp:revision>
  <dcterms:created xsi:type="dcterms:W3CDTF">2023-03-03T11:46:00Z</dcterms:created>
  <dcterms:modified xsi:type="dcterms:W3CDTF">2023-03-03T11:46:00Z</dcterms:modified>
</cp:coreProperties>
</file>