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B6" w:rsidRDefault="00833CB6" w:rsidP="00833C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833CB6" w:rsidRPr="00D72238" w:rsidTr="003C32F1">
        <w:tc>
          <w:tcPr>
            <w:tcW w:w="704" w:type="dxa"/>
          </w:tcPr>
          <w:p w:rsidR="00833CB6" w:rsidRPr="00D72238" w:rsidRDefault="00833CB6" w:rsidP="003C32F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:rsidR="00833CB6" w:rsidRPr="00BE6746" w:rsidRDefault="00833CB6" w:rsidP="003C32F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      </w:r>
          </w:p>
          <w:p w:rsidR="00833CB6" w:rsidRPr="00BE6746" w:rsidRDefault="00833CB6" w:rsidP="003C32F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833CB6" w:rsidRPr="00BE6746" w:rsidRDefault="00833CB6" w:rsidP="003C32F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833CB6" w:rsidRDefault="00833CB6" w:rsidP="003C32F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(лось) на территории Ненецкого ав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гг.</w:t>
            </w:r>
          </w:p>
          <w:p w:rsidR="00833CB6" w:rsidRDefault="00833CB6" w:rsidP="003C32F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Экспертной комиссией, утвержденной прика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зом Департамента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от 19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№№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287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-р,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286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285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соответственно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сделаны</w:t>
            </w:r>
            <w:proofErr w:type="gramEnd"/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следующие выводы:  </w:t>
            </w:r>
          </w:p>
          <w:p w:rsidR="00833CB6" w:rsidRPr="00BE6746" w:rsidRDefault="00833CB6" w:rsidP="003C32F1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833CB6" w:rsidRPr="004D394F" w:rsidRDefault="00833CB6" w:rsidP="003C32F1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94F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394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833CB6" w:rsidRPr="004D394F" w:rsidRDefault="00833CB6" w:rsidP="003C32F1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10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особей выдры (3 % от численности) не нанесет ущерба популяции этого вида на территории округа.</w:t>
            </w:r>
          </w:p>
          <w:p w:rsidR="00833CB6" w:rsidRDefault="00833CB6" w:rsidP="003C32F1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833CB6" w:rsidRPr="004D5C6A" w:rsidRDefault="00833CB6" w:rsidP="003C32F1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5C6A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5C6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833CB6" w:rsidRPr="004D5C6A" w:rsidRDefault="00833CB6" w:rsidP="003C32F1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35 особей бурого медведя (16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% от численности) не нанесет ущерба популяции этого вида на территории округа.</w:t>
            </w:r>
          </w:p>
          <w:p w:rsidR="00833CB6" w:rsidRPr="00BE6746" w:rsidRDefault="00833CB6" w:rsidP="003C32F1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(лось) на территории Нен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833CB6" w:rsidRPr="00790AA5" w:rsidRDefault="00833CB6" w:rsidP="003C32F1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0AA5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(лось)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гг., с учётом рекомендаций экспертной комиссии государственной экологической экспертизы, </w:t>
            </w:r>
            <w:r w:rsidRPr="00790AA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833CB6" w:rsidRPr="008D607D" w:rsidRDefault="00833CB6" w:rsidP="003C32F1">
            <w:pPr>
              <w:pStyle w:val="a3"/>
              <w:spacing w:after="0" w:line="240" w:lineRule="auto"/>
              <w:ind w:left="0" w:firstLine="7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6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10E9E">
              <w:rPr>
                <w:rFonts w:ascii="Times New Roman" w:hAnsi="Times New Roman"/>
                <w:sz w:val="26"/>
                <w:szCs w:val="26"/>
              </w:rPr>
              <w:t xml:space="preserve"> особей лося, в том </w:t>
            </w:r>
            <w:r>
              <w:rPr>
                <w:rFonts w:ascii="Times New Roman" w:hAnsi="Times New Roman"/>
                <w:sz w:val="26"/>
                <w:szCs w:val="26"/>
              </w:rPr>
              <w:t>числе 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10E9E">
              <w:rPr>
                <w:rFonts w:ascii="Times New Roman" w:hAnsi="Times New Roman"/>
                <w:sz w:val="26"/>
                <w:szCs w:val="26"/>
              </w:rPr>
              <w:t xml:space="preserve"> особей до 1 года, не нанесет ущерба популяции этого вида на территории округа.</w:t>
            </w:r>
          </w:p>
          <w:p w:rsidR="00833CB6" w:rsidRPr="00BE6746" w:rsidRDefault="00833CB6" w:rsidP="003C32F1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833CB6" w:rsidRDefault="00833CB6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3CB6" w:rsidRDefault="00833CB6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3CB6" w:rsidRDefault="00833CB6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238" w:rsidRDefault="00D72238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ED4D5D" w:rsidRPr="00D72238" w:rsidTr="00D72238">
        <w:tc>
          <w:tcPr>
            <w:tcW w:w="704" w:type="dxa"/>
          </w:tcPr>
          <w:p w:rsidR="00ED4D5D" w:rsidRPr="00D72238" w:rsidRDefault="00ED4D5D" w:rsidP="00ED4D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      </w:r>
          </w:p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ED4D5D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(лось) на территории Ненецкого ав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тономного округа в 2025-2026 гг.</w:t>
            </w:r>
          </w:p>
          <w:p w:rsidR="00ED4D5D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Экспертной комиссией, утвержденной прика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зом Департамента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от 19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№№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508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-р,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509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510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BE6746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94F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394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10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особей выдры (3 % от численности) не нанесет ущерба популяции этого вида на территории округа.</w:t>
            </w:r>
          </w:p>
          <w:p w:rsidR="00ED4D5D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4D5C6A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5C6A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5C6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4D5C6A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5C6A">
              <w:rPr>
                <w:rFonts w:ascii="Times New Roman" w:hAnsi="Times New Roman"/>
                <w:sz w:val="26"/>
                <w:szCs w:val="26"/>
              </w:rPr>
              <w:t>Изъятие 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особей бурого медведя (10,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% от численности) не нанесет ущерба популяции этого вида на территории округа.</w:t>
            </w:r>
          </w:p>
          <w:p w:rsidR="00ED4D5D" w:rsidRPr="00BE6746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(лось) на территории Нен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ецкого автономного округа в 202</w:t>
            </w:r>
            <w:r w:rsidR="00692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692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790AA5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0AA5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(лось) на территории Ненецкого автономного округа в 202</w:t>
            </w:r>
            <w:r w:rsidR="00692AC5">
              <w:rPr>
                <w:rFonts w:ascii="Times New Roman" w:hAnsi="Times New Roman"/>
                <w:sz w:val="26"/>
                <w:szCs w:val="26"/>
              </w:rPr>
              <w:t>5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>-202</w:t>
            </w:r>
            <w:r w:rsidR="00692AC5">
              <w:rPr>
                <w:rFonts w:ascii="Times New Roman" w:hAnsi="Times New Roman"/>
                <w:sz w:val="26"/>
                <w:szCs w:val="26"/>
              </w:rPr>
              <w:t>6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гг., с учётом рекомендаций экспертной комиссии государственной экологической экспертизы, </w:t>
            </w:r>
            <w:r w:rsidRPr="00790AA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8D607D" w:rsidRDefault="00692AC5" w:rsidP="00ED4D5D">
            <w:pPr>
              <w:pStyle w:val="a3"/>
              <w:spacing w:after="0" w:line="240" w:lineRule="auto"/>
              <w:ind w:left="0" w:firstLine="7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60</w:t>
            </w:r>
            <w:r w:rsidR="00ED4D5D" w:rsidRPr="00610E9E">
              <w:rPr>
                <w:rFonts w:ascii="Times New Roman" w:hAnsi="Times New Roman"/>
                <w:sz w:val="26"/>
                <w:szCs w:val="26"/>
              </w:rPr>
              <w:t xml:space="preserve"> особей лося, в том </w:t>
            </w:r>
            <w:r>
              <w:rPr>
                <w:rFonts w:ascii="Times New Roman" w:hAnsi="Times New Roman"/>
                <w:sz w:val="26"/>
                <w:szCs w:val="26"/>
              </w:rPr>
              <w:t>числе 20</w:t>
            </w:r>
            <w:r w:rsidR="00ED4D5D" w:rsidRPr="00610E9E">
              <w:rPr>
                <w:rFonts w:ascii="Times New Roman" w:hAnsi="Times New Roman"/>
                <w:sz w:val="26"/>
                <w:szCs w:val="26"/>
              </w:rPr>
              <w:t xml:space="preserve"> особей до 1 года, не нанесет ущерба популяции этого вида на территории округа.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D5D" w:rsidRPr="00D72238" w:rsidTr="00D72238">
        <w:tc>
          <w:tcPr>
            <w:tcW w:w="704" w:type="dxa"/>
          </w:tcPr>
          <w:p w:rsidR="00ED4D5D" w:rsidRPr="00D72238" w:rsidRDefault="00ED4D5D" w:rsidP="00ED4D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641" w:type="dxa"/>
          </w:tcPr>
          <w:p w:rsidR="00ED4D5D" w:rsidRPr="00ED4D5D" w:rsidRDefault="00ED4D5D" w:rsidP="00ED4D5D">
            <w:pPr>
              <w:ind w:left="34" w:right="2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</w:t>
            </w:r>
            <w:r w:rsidRPr="00ED4D5D">
              <w:rPr>
                <w:rFonts w:ascii="Times New Roman" w:hAnsi="Times New Roman"/>
                <w:sz w:val="26"/>
                <w:szCs w:val="26"/>
              </w:rPr>
              <w:t>проекту Схемы размещения, использования и охраны охотничьих угодий на территории Ненецкого автономного округа.</w:t>
            </w:r>
          </w:p>
          <w:p w:rsidR="00ED4D5D" w:rsidRP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Экспертной комиссией, утвержденной приказом Департамента </w:t>
            </w:r>
            <w:proofErr w:type="spellStart"/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>.03.2025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 xml:space="preserve">-р, </w:t>
            </w:r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ED4D5D" w:rsidRDefault="00ED4D5D" w:rsidP="00ED4D5D">
            <w:pPr>
              <w:pStyle w:val="a3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D5D">
              <w:rPr>
                <w:rFonts w:ascii="Times New Roman" w:hAnsi="Times New Roman"/>
                <w:sz w:val="26"/>
                <w:szCs w:val="26"/>
              </w:rPr>
              <w:t xml:space="preserve">Представленная документация, по проекту Схемы размещения, использования и охраны охотничьих угодий на территории Ненецкого автономного округа </w:t>
            </w:r>
            <w:r w:rsidRPr="00ED4D5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ED4D5D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D5D" w:rsidRPr="00D72238" w:rsidTr="00D72238">
        <w:tc>
          <w:tcPr>
            <w:tcW w:w="704" w:type="dxa"/>
          </w:tcPr>
          <w:p w:rsidR="00ED4D5D" w:rsidRPr="00D72238" w:rsidRDefault="00ED4D5D" w:rsidP="003D53E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1" w:type="dxa"/>
          </w:tcPr>
          <w:p w:rsid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внесению изменений в Схему размещения, использования и охраны охотничьих угодий на территории Ненецкого автономного округа в части добавления участка охотничьих угодий, планируемых к закреплению в районе устья реки </w:t>
            </w:r>
            <w:proofErr w:type="spellStart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Вижас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Экспертной комиссией, утвержденной прика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зом Департамента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12.03.2025 № 162-р, 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94F">
              <w:rPr>
                <w:rFonts w:ascii="Times New Roman" w:hAnsi="Times New Roman"/>
                <w:sz w:val="26"/>
                <w:szCs w:val="26"/>
              </w:rPr>
              <w:t xml:space="preserve">Представленная документация, </w:t>
            </w:r>
            <w:r w:rsidRPr="00BE6746">
              <w:rPr>
                <w:rFonts w:ascii="Times New Roman" w:hAnsi="Times New Roman"/>
                <w:sz w:val="26"/>
                <w:szCs w:val="26"/>
              </w:rPr>
              <w:t>по материалам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внесению изменений в Схему размещения, использования и охраны охотничьих угодий на территории Ненецкого автономного округа в части добавления участка охотничьих угодий, планируемых к закреплению в районе устья реки </w:t>
            </w:r>
            <w:proofErr w:type="spellStart"/>
            <w:r w:rsidRPr="00C35C6D">
              <w:rPr>
                <w:rFonts w:ascii="Times New Roman" w:hAnsi="Times New Roman"/>
                <w:sz w:val="26"/>
                <w:szCs w:val="26"/>
              </w:rPr>
              <w:t>Вижас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D394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2238" w:rsidRDefault="00D72238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53E3" w:rsidRPr="001C2629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1C262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тономного округа в 2024-2025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обосновывающим лимит добычи охотничьих ресурсов (</w:t>
      </w:r>
      <w:r>
        <w:rPr>
          <w:rFonts w:ascii="Times New Roman" w:hAnsi="Times New Roman" w:cs="Times New Roman"/>
          <w:color w:val="000000"/>
          <w:sz w:val="26"/>
          <w:szCs w:val="26"/>
        </w:rPr>
        <w:t>рысь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>тономного округа в 2024-2025 гг.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Экспертной комиссией, утвержденной прика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зом Департамента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24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.05.202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598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599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-р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60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-р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601-р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сделаны следующие выводы:  </w:t>
      </w:r>
    </w:p>
    <w:p w:rsidR="003D53E3" w:rsidRPr="00BE6746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4D394F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(выдра)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4D394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4D394F">
        <w:rPr>
          <w:rFonts w:ascii="Times New Roman" w:hAnsi="Times New Roman"/>
          <w:sz w:val="26"/>
          <w:szCs w:val="26"/>
        </w:rPr>
        <w:t xml:space="preserve">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4D394F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Изъятие 9</w:t>
      </w:r>
      <w:r w:rsidRPr="004D394F">
        <w:rPr>
          <w:rFonts w:ascii="Times New Roman" w:hAnsi="Times New Roman"/>
          <w:sz w:val="26"/>
          <w:szCs w:val="26"/>
        </w:rPr>
        <w:t xml:space="preserve"> особей выдры (3 % от численности) не нанесет ущерба популяции этого вида на территории округа.</w:t>
      </w:r>
    </w:p>
    <w:p w:rsidR="003D53E3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4D5C6A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4D5C6A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4D5C6A">
        <w:rPr>
          <w:rFonts w:ascii="Times New Roman" w:hAnsi="Times New Roman"/>
          <w:sz w:val="26"/>
          <w:szCs w:val="26"/>
        </w:rPr>
        <w:t xml:space="preserve">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4D5C6A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Изъятие 2</w:t>
      </w:r>
      <w:r>
        <w:rPr>
          <w:rFonts w:ascii="Times New Roman" w:hAnsi="Times New Roman"/>
          <w:sz w:val="26"/>
          <w:szCs w:val="26"/>
        </w:rPr>
        <w:t>4</w:t>
      </w:r>
      <w:r w:rsidRPr="004D5C6A">
        <w:rPr>
          <w:rFonts w:ascii="Times New Roman" w:hAnsi="Times New Roman"/>
          <w:sz w:val="26"/>
          <w:szCs w:val="26"/>
        </w:rPr>
        <w:t xml:space="preserve"> особей бурого медведя (10,</w:t>
      </w:r>
      <w:r>
        <w:rPr>
          <w:rFonts w:ascii="Times New Roman" w:hAnsi="Times New Roman"/>
          <w:sz w:val="26"/>
          <w:szCs w:val="26"/>
        </w:rPr>
        <w:t>2</w:t>
      </w:r>
      <w:r w:rsidRPr="004D5C6A">
        <w:rPr>
          <w:rFonts w:ascii="Times New Roman" w:hAnsi="Times New Roman"/>
          <w:sz w:val="26"/>
          <w:szCs w:val="26"/>
        </w:rPr>
        <w:t xml:space="preserve"> % от численности) не нанесет ущерба популяции этого вида на территории округа.</w:t>
      </w:r>
    </w:p>
    <w:p w:rsidR="003D53E3" w:rsidRPr="00BE6746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</w:t>
      </w:r>
      <w:r>
        <w:rPr>
          <w:rFonts w:ascii="Times New Roman" w:hAnsi="Times New Roman" w:cs="Times New Roman"/>
          <w:color w:val="000000"/>
          <w:sz w:val="26"/>
          <w:szCs w:val="26"/>
        </w:rPr>
        <w:t>ецкого автономного округа в 2024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гг.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790AA5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8D607D" w:rsidRDefault="003D53E3" w:rsidP="003D53E3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610E9E">
        <w:rPr>
          <w:rFonts w:ascii="Times New Roman" w:hAnsi="Times New Roman"/>
          <w:sz w:val="26"/>
          <w:szCs w:val="26"/>
        </w:rPr>
        <w:t>Изъятие 56 особей лося, в том числе 17 особей до 1 года, не нанесет ущерба популяции этого вида на территории округа.</w:t>
      </w:r>
    </w:p>
    <w:p w:rsidR="003D53E3" w:rsidRPr="003D53E3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3E3">
        <w:rPr>
          <w:rFonts w:ascii="Times New Roman" w:hAnsi="Times New Roman" w:cs="Times New Roman"/>
          <w:color w:val="000000"/>
          <w:sz w:val="26"/>
          <w:szCs w:val="26"/>
        </w:rPr>
        <w:t>По материалам, обосновывающим лимит добычи охотничьих ресурсов (</w:t>
      </w:r>
      <w:r>
        <w:rPr>
          <w:rFonts w:ascii="Times New Roman" w:hAnsi="Times New Roman" w:cs="Times New Roman"/>
          <w:color w:val="000000"/>
          <w:sz w:val="26"/>
          <w:szCs w:val="26"/>
        </w:rPr>
        <w:t>рысь</w:t>
      </w:r>
      <w:r w:rsidRPr="003D53E3">
        <w:rPr>
          <w:rFonts w:ascii="Times New Roman" w:hAnsi="Times New Roman" w:cs="Times New Roman"/>
          <w:color w:val="000000"/>
          <w:sz w:val="26"/>
          <w:szCs w:val="26"/>
        </w:rPr>
        <w:t>) на территории Ненецкого автономного округа в 2024-2025 гг.:</w:t>
      </w:r>
    </w:p>
    <w:p w:rsidR="003D53E3" w:rsidRPr="00790AA5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lastRenderedPageBreak/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790AA5" w:rsidRDefault="003D53E3" w:rsidP="003D53E3">
      <w:pPr>
        <w:pStyle w:val="a3"/>
        <w:spacing w:after="0" w:line="24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>1</w:t>
      </w:r>
      <w:r w:rsidRPr="00790AA5">
        <w:rPr>
          <w:rFonts w:ascii="Times New Roman" w:hAnsi="Times New Roman"/>
          <w:sz w:val="26"/>
          <w:szCs w:val="26"/>
        </w:rPr>
        <w:t xml:space="preserve"> особ</w:t>
      </w:r>
      <w:r>
        <w:rPr>
          <w:rFonts w:ascii="Times New Roman" w:hAnsi="Times New Roman"/>
          <w:sz w:val="26"/>
          <w:szCs w:val="26"/>
        </w:rPr>
        <w:t xml:space="preserve">и рыси </w:t>
      </w:r>
      <w:r w:rsidRPr="00790AA5">
        <w:rPr>
          <w:rFonts w:ascii="Times New Roman" w:hAnsi="Times New Roman"/>
          <w:sz w:val="26"/>
          <w:szCs w:val="26"/>
        </w:rPr>
        <w:t>не нанесет ущерба популяции этого вида на территории округа.</w:t>
      </w:r>
    </w:p>
    <w:p w:rsidR="003D53E3" w:rsidRDefault="003D53E3" w:rsidP="003D53E3">
      <w:pPr>
        <w:spacing w:after="0"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>
        <w:rPr>
          <w:rFonts w:ascii="Times New Roman" w:hAnsi="Times New Roman" w:cs="Times New Roman"/>
          <w:sz w:val="26"/>
          <w:szCs w:val="26"/>
        </w:rPr>
        <w:t xml:space="preserve">«Об экологической экспертизе» </w:t>
      </w:r>
      <w:r w:rsidRPr="00790AA5">
        <w:rPr>
          <w:rFonts w:ascii="Times New Roman" w:hAnsi="Times New Roman" w:cs="Times New Roman"/>
          <w:sz w:val="26"/>
          <w:szCs w:val="26"/>
        </w:rPr>
        <w:t>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 xml:space="preserve">т юридическую </w:t>
      </w:r>
      <w:proofErr w:type="gramStart"/>
      <w:r w:rsidRPr="00790AA5">
        <w:rPr>
          <w:rFonts w:ascii="Times New Roman" w:hAnsi="Times New Roman" w:cs="Times New Roman"/>
          <w:sz w:val="26"/>
          <w:szCs w:val="26"/>
        </w:rPr>
        <w:t>силу  с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1 августа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 по 1 августа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2629" w:rsidRPr="001C2629" w:rsidRDefault="001C2629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2023 год</w:t>
      </w:r>
    </w:p>
    <w:p w:rsidR="00F30764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обосновывающим лимит добычи охотничьих ресурсов (выдра)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- обосновывающим лимит добычи охотничьих ресурсов (бурый медведь)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автономного округа в 2023-2024 гг.</w:t>
      </w:r>
    </w:p>
    <w:p w:rsidR="00BE6746" w:rsidRDefault="00BE6746" w:rsidP="005D1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Экспертной комиссией, утвержденной приказом Департамента </w:t>
      </w:r>
      <w:proofErr w:type="spellStart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18.05.2023 №№ 603-р, 604-р и 605-р, сделаны следующие выводы:  </w:t>
      </w:r>
    </w:p>
    <w:p w:rsidR="00BE6746" w:rsidRPr="00BE6746" w:rsidRDefault="00BE6746" w:rsidP="005D196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2023-2024</w:t>
      </w:r>
      <w:r w:rsidR="005D19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D1961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D1961" w:rsidRPr="004D394F" w:rsidRDefault="005D1961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 xml:space="preserve">Представленная документация, обосновывающая лимит изъятия охотничьих ресурсов (выдра) на территории Ненецкого автономного округа в 2023-2024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5D1961" w:rsidRPr="004D394F" w:rsidRDefault="005D1961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>Изъятие 10 особей выдры (3 % от численности) не нанесет ущерба популяции этого вида на территории округа.</w:t>
      </w:r>
    </w:p>
    <w:p w:rsidR="00BE6746" w:rsidRDefault="00BE6746" w:rsidP="005D196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- обосновывающим лимит добычи охотничьих ресурсов (бурый медведь)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E6746" w:rsidRPr="004D5C6A" w:rsidRDefault="00BE6746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lastRenderedPageBreak/>
        <w:t xml:space="preserve">Представленная документация, обосновывающая лимит изъятия охотничьих ресурсов (бурый медведь) на территории Ненецкого автономного округа в 2023-2024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BE6746" w:rsidRPr="004D5C6A" w:rsidRDefault="00BE6746" w:rsidP="00BE67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Изъятие 25 особей бурого медведя (10,5 % от численности) не нанесет ущерба популяции этого вида на территории округа.</w:t>
      </w:r>
    </w:p>
    <w:p w:rsidR="00BE6746" w:rsidRPr="00BE6746" w:rsidRDefault="00BE6746" w:rsidP="00BE674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Ненецкого автономного округа в 2023-2024 гг.</w:t>
      </w:r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E6746" w:rsidRPr="00790AA5" w:rsidRDefault="00BE6746" w:rsidP="00BE67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Представленная документация, обосновывающая лимит изъятия охотничьих ресурсов (лось) на территории Ненецкого автономного округа в 2023-2024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BE6746" w:rsidRPr="00790AA5" w:rsidRDefault="00BE6746" w:rsidP="00BE6746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Изъятие 67 особей лося, в том числе </w:t>
      </w:r>
      <w:r>
        <w:rPr>
          <w:rFonts w:ascii="Times New Roman" w:hAnsi="Times New Roman"/>
          <w:sz w:val="26"/>
          <w:szCs w:val="26"/>
        </w:rPr>
        <w:t>23</w:t>
      </w:r>
      <w:r w:rsidRPr="00790AA5">
        <w:rPr>
          <w:rFonts w:ascii="Times New Roman" w:hAnsi="Times New Roman"/>
          <w:sz w:val="26"/>
          <w:szCs w:val="26"/>
        </w:rPr>
        <w:t xml:space="preserve"> особей до 1 года, не нанесет ущерба популяции этого вида на территории округа.</w:t>
      </w:r>
    </w:p>
    <w:p w:rsidR="00BE6746" w:rsidRDefault="00BE6746" w:rsidP="00BE6746">
      <w:pPr>
        <w:spacing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 w:rsidR="005D1961">
        <w:rPr>
          <w:rFonts w:ascii="Times New Roman" w:hAnsi="Times New Roman" w:cs="Times New Roman"/>
          <w:sz w:val="26"/>
          <w:szCs w:val="26"/>
        </w:rPr>
        <w:t xml:space="preserve">«Об экологической </w:t>
      </w:r>
      <w:proofErr w:type="gramStart"/>
      <w:r w:rsidR="005D1961">
        <w:rPr>
          <w:rFonts w:ascii="Times New Roman" w:hAnsi="Times New Roman" w:cs="Times New Roman"/>
          <w:sz w:val="26"/>
          <w:szCs w:val="26"/>
        </w:rPr>
        <w:t xml:space="preserve">экспертизе» </w:t>
      </w:r>
      <w:r w:rsidRPr="00790AA5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5D196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 w:rsidR="005D1961"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>т юридическую силу  с 1 августа 2023 года по 1 августа 2024 года.</w:t>
      </w:r>
    </w:p>
    <w:p w:rsidR="001C2629" w:rsidRDefault="001C2629" w:rsidP="00BE6746">
      <w:pPr>
        <w:spacing w:line="360" w:lineRule="auto"/>
        <w:ind w:firstLine="7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2022 год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гг.</w:t>
      </w:r>
    </w:p>
    <w:p w:rsidR="001C2629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Экспертной комиссией, утвержденной приказом Департамента </w:t>
      </w:r>
      <w:proofErr w:type="spellStart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.05.202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557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558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559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сделаны следующие выводы:  </w:t>
      </w:r>
    </w:p>
    <w:p w:rsidR="001C2629" w:rsidRPr="00BE6746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4D394F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lastRenderedPageBreak/>
        <w:t>Представленная документация, обосновывающая лимит изъятия охотничьих ресурсов (выдра)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4D394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4D394F">
        <w:rPr>
          <w:rFonts w:ascii="Times New Roman" w:hAnsi="Times New Roman"/>
          <w:sz w:val="26"/>
          <w:szCs w:val="26"/>
        </w:rPr>
        <w:t xml:space="preserve">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2F150A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F150A">
        <w:rPr>
          <w:rFonts w:ascii="Times New Roman" w:hAnsi="Times New Roman"/>
          <w:sz w:val="26"/>
          <w:szCs w:val="26"/>
        </w:rPr>
        <w:t>Изъятие 7 особей выдры не нанесет ущерба популяции этого вида на территории округа.</w:t>
      </w:r>
    </w:p>
    <w:p w:rsidR="001C2629" w:rsidRPr="001C2629" w:rsidRDefault="001C2629" w:rsidP="001C2629">
      <w:pPr>
        <w:pStyle w:val="a5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629">
        <w:rPr>
          <w:rFonts w:ascii="Times New Roman" w:hAnsi="Times New Roman" w:cs="Times New Roman"/>
          <w:sz w:val="26"/>
          <w:szCs w:val="26"/>
        </w:rPr>
        <w:t xml:space="preserve">Рекомендуемый лимит добычи охотничьих ресурсов на территории Ненецкого автономного округа на сезон охоты с 1 августа 2022 года до 1 августа 2023 </w:t>
      </w:r>
      <w:proofErr w:type="gramStart"/>
      <w:r w:rsidRPr="001C262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proofErr w:type="gramEnd"/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7 особей выдры.</w:t>
      </w:r>
    </w:p>
    <w:p w:rsidR="001C2629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4D5C6A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4D5C6A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4D5C6A">
        <w:rPr>
          <w:rFonts w:ascii="Times New Roman" w:hAnsi="Times New Roman"/>
          <w:sz w:val="26"/>
          <w:szCs w:val="26"/>
        </w:rPr>
        <w:t xml:space="preserve">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171B93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1B93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 xml:space="preserve">19 </w:t>
      </w:r>
      <w:r w:rsidRPr="00171B93">
        <w:rPr>
          <w:rFonts w:ascii="Times New Roman" w:hAnsi="Times New Roman"/>
          <w:sz w:val="26"/>
          <w:szCs w:val="26"/>
        </w:rPr>
        <w:t>особ</w:t>
      </w:r>
      <w:r>
        <w:rPr>
          <w:rFonts w:ascii="Times New Roman" w:hAnsi="Times New Roman"/>
          <w:sz w:val="26"/>
          <w:szCs w:val="26"/>
        </w:rPr>
        <w:t>ей</w:t>
      </w:r>
      <w:r w:rsidRPr="00171B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бурого медведя</w:t>
      </w:r>
      <w:r w:rsidRPr="00171B93">
        <w:rPr>
          <w:rFonts w:ascii="Times New Roman" w:hAnsi="Times New Roman"/>
          <w:sz w:val="26"/>
          <w:szCs w:val="26"/>
        </w:rPr>
        <w:t xml:space="preserve"> не нанесет ущерба популяции этого вида на территории округа.</w:t>
      </w:r>
    </w:p>
    <w:p w:rsidR="001C2629" w:rsidRPr="001C2629" w:rsidRDefault="001C2629" w:rsidP="001C2629">
      <w:pPr>
        <w:pStyle w:val="a5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629">
        <w:rPr>
          <w:rFonts w:ascii="Times New Roman" w:hAnsi="Times New Roman" w:cs="Times New Roman"/>
          <w:sz w:val="26"/>
          <w:szCs w:val="26"/>
        </w:rPr>
        <w:t xml:space="preserve">Рекомендуемый лимит добычи охотничьих ресурсов на территории Ненецкого автономного округа на сезон охоты с 1 августа 2022 года до 1 августа 2023 </w:t>
      </w:r>
      <w:proofErr w:type="gramStart"/>
      <w:r w:rsidRPr="001C262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proofErr w:type="gramEnd"/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19 особей бурого медведя.</w:t>
      </w:r>
    </w:p>
    <w:p w:rsidR="001C2629" w:rsidRPr="00BE6746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Ненецкого автономного округа в 2023-2024 гг.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790AA5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171B93" w:rsidRDefault="001C2629" w:rsidP="001C2629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171B93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 xml:space="preserve">28 </w:t>
      </w:r>
      <w:r w:rsidRPr="00171B93">
        <w:rPr>
          <w:rFonts w:ascii="Times New Roman" w:hAnsi="Times New Roman"/>
          <w:sz w:val="26"/>
          <w:szCs w:val="26"/>
        </w:rPr>
        <w:t>особ</w:t>
      </w:r>
      <w:r>
        <w:rPr>
          <w:rFonts w:ascii="Times New Roman" w:hAnsi="Times New Roman"/>
          <w:sz w:val="26"/>
          <w:szCs w:val="26"/>
        </w:rPr>
        <w:t>ей</w:t>
      </w:r>
      <w:r w:rsidRPr="00171B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лося, в том числе 10 особей до 1 года, </w:t>
      </w:r>
      <w:r w:rsidRPr="00171B93">
        <w:rPr>
          <w:rFonts w:ascii="Times New Roman" w:hAnsi="Times New Roman"/>
          <w:sz w:val="26"/>
          <w:szCs w:val="26"/>
        </w:rPr>
        <w:t>не нанесет ущерба популяции этого вида на территории округа.</w:t>
      </w:r>
    </w:p>
    <w:p w:rsidR="001C2629" w:rsidRDefault="001C2629" w:rsidP="001C2629">
      <w:pPr>
        <w:spacing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>
        <w:rPr>
          <w:rFonts w:ascii="Times New Roman" w:hAnsi="Times New Roman" w:cs="Times New Roman"/>
          <w:sz w:val="26"/>
          <w:szCs w:val="26"/>
        </w:rPr>
        <w:t xml:space="preserve">«Об экологической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экспертизе» </w:t>
      </w:r>
      <w:r w:rsidRPr="00790AA5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>т юридическую силу  с 1 августа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 по 1 августа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2629" w:rsidRDefault="001C2629" w:rsidP="00BE6746">
      <w:pPr>
        <w:spacing w:line="360" w:lineRule="auto"/>
        <w:ind w:firstLine="7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1961" w:rsidRPr="00790AA5" w:rsidRDefault="005D1961" w:rsidP="005D1961">
      <w:pPr>
        <w:spacing w:line="360" w:lineRule="auto"/>
        <w:ind w:firstLine="7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</w:p>
    <w:p w:rsidR="00BE6746" w:rsidRDefault="00BE6746" w:rsidP="00BE6746">
      <w:pPr>
        <w:spacing w:line="360" w:lineRule="auto"/>
      </w:pPr>
    </w:p>
    <w:sectPr w:rsidR="00B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97243"/>
    <w:multiLevelType w:val="hybridMultilevel"/>
    <w:tmpl w:val="651E8E32"/>
    <w:lvl w:ilvl="0" w:tplc="C7545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9A"/>
    <w:rsid w:val="0005179A"/>
    <w:rsid w:val="001C2629"/>
    <w:rsid w:val="003D53E3"/>
    <w:rsid w:val="005D1961"/>
    <w:rsid w:val="00692AC5"/>
    <w:rsid w:val="0069682D"/>
    <w:rsid w:val="00833CB6"/>
    <w:rsid w:val="00BE6746"/>
    <w:rsid w:val="00D72238"/>
    <w:rsid w:val="00ED4D5D"/>
    <w:rsid w:val="00F143A3"/>
    <w:rsid w:val="00F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06E0-D34C-4E05-A926-332F8854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E6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ody Text Indent"/>
    <w:aliases w:val="Основной текст лево,Основной текст 1"/>
    <w:basedOn w:val="a"/>
    <w:link w:val="a4"/>
    <w:rsid w:val="00BE6746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aliases w:val="Основной текст лево Знак,Основной текст 1 Знак"/>
    <w:basedOn w:val="a0"/>
    <w:link w:val="a3"/>
    <w:rsid w:val="00BE6746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E6746"/>
    <w:pPr>
      <w:ind w:left="720"/>
      <w:contextualSpacing/>
    </w:pPr>
  </w:style>
  <w:style w:type="table" w:styleId="a6">
    <w:name w:val="Table Grid"/>
    <w:basedOn w:val="a1"/>
    <w:uiPriority w:val="39"/>
    <w:rsid w:val="00D7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Светлана Владимировна</dc:creator>
  <cp:keywords/>
  <dc:description/>
  <cp:lastModifiedBy>Кустышева Светлана Владимировна</cp:lastModifiedBy>
  <cp:revision>2</cp:revision>
  <dcterms:created xsi:type="dcterms:W3CDTF">2026-05-27T11:59:00Z</dcterms:created>
  <dcterms:modified xsi:type="dcterms:W3CDTF">2026-05-27T11:59:00Z</dcterms:modified>
</cp:coreProperties>
</file>