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4AB3" w:rsidRPr="007E4AB3" w:rsidRDefault="007E4AB3" w:rsidP="00B96DB1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E4A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Департамент природных ресурсов, </w:t>
      </w:r>
      <w:r w:rsidR="00B96D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7E4A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экологии и агропромышленного комплекса </w:t>
      </w:r>
    </w:p>
    <w:p w:rsidR="007E4AB3" w:rsidRPr="007E4AB3" w:rsidRDefault="007E4AB3" w:rsidP="00B96DB1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E4A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Ненецкого автономного округа</w:t>
      </w:r>
    </w:p>
    <w:p w:rsidR="007E4AB3" w:rsidRPr="007E4AB3" w:rsidRDefault="007E4AB3" w:rsidP="00B96DB1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E4A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166000, г. Нарьян-Мар, ул. Выучейского, д.36</w:t>
      </w:r>
    </w:p>
    <w:p w:rsidR="007E4AB3" w:rsidRPr="00B96DB1" w:rsidRDefault="007E4AB3" w:rsidP="00B96DB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E4AB3" w:rsidRPr="00B96DB1" w:rsidRDefault="007E4AB3" w:rsidP="00B96DB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D4488" w:rsidRPr="00AD4488" w:rsidRDefault="00AD4488" w:rsidP="00B96DB1">
      <w:pPr>
        <w:tabs>
          <w:tab w:val="center" w:pos="4960"/>
          <w:tab w:val="left" w:pos="6331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44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ЗАЯВЛЕНИЕ</w:t>
      </w:r>
      <w:r w:rsidRPr="00AD44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 о заключении договора пользования водными биологическими ресурсами, общий допустимый улов которых не устанавливается</w:t>
      </w:r>
    </w:p>
    <w:p w:rsidR="00E41D94" w:rsidRPr="007432C1" w:rsidRDefault="00E41D94" w:rsidP="00B96DB1">
      <w:pPr>
        <w:pStyle w:val="ConsPlusNonformat"/>
        <w:jc w:val="both"/>
        <w:rPr>
          <w:rFonts w:ascii="Times New Roman" w:hAnsi="Times New Roman" w:cs="Times New Roman"/>
        </w:rPr>
      </w:pPr>
      <w:r w:rsidRPr="007432C1">
        <w:rPr>
          <w:rFonts w:ascii="Times New Roman" w:hAnsi="Times New Roman" w:cs="Times New Roman"/>
        </w:rPr>
        <w:t>_____________________________________________</w:t>
      </w:r>
      <w:r w:rsidR="007432C1">
        <w:rPr>
          <w:rFonts w:ascii="Times New Roman" w:hAnsi="Times New Roman" w:cs="Times New Roman"/>
        </w:rPr>
        <w:t>_______________________________________________________________________________________________________________</w:t>
      </w:r>
      <w:r w:rsidRPr="007432C1">
        <w:rPr>
          <w:rFonts w:ascii="Times New Roman" w:hAnsi="Times New Roman" w:cs="Times New Roman"/>
        </w:rPr>
        <w:t>______________________________</w:t>
      </w:r>
    </w:p>
    <w:p w:rsidR="00E41D94" w:rsidRPr="007432C1" w:rsidRDefault="00AD4488" w:rsidP="00B96DB1">
      <w:pPr>
        <w:pStyle w:val="ConsPlusNonformat"/>
        <w:jc w:val="center"/>
        <w:rPr>
          <w:rFonts w:ascii="Times New Roman" w:hAnsi="Times New Roman" w:cs="Times New Roman"/>
        </w:rPr>
      </w:pPr>
      <w:r w:rsidRPr="007432C1">
        <w:rPr>
          <w:rFonts w:ascii="Times New Roman" w:hAnsi="Times New Roman" w:cs="Times New Roman"/>
        </w:rPr>
        <w:t>(</w:t>
      </w:r>
      <w:r w:rsidR="00E41D94" w:rsidRPr="007432C1">
        <w:rPr>
          <w:rFonts w:ascii="Times New Roman" w:hAnsi="Times New Roman" w:cs="Times New Roman"/>
        </w:rPr>
        <w:t>наименование, место нахождения и адрес юридического лица)</w:t>
      </w:r>
    </w:p>
    <w:p w:rsidR="007432C1" w:rsidRPr="007432C1" w:rsidRDefault="007432C1" w:rsidP="00B96DB1">
      <w:pPr>
        <w:pStyle w:val="ConsPlusNonformat"/>
        <w:jc w:val="both"/>
        <w:rPr>
          <w:rFonts w:ascii="Times New Roman" w:hAnsi="Times New Roman" w:cs="Times New Roman"/>
        </w:rPr>
      </w:pPr>
      <w:r w:rsidRPr="007432C1">
        <w:rPr>
          <w:rFonts w:ascii="Times New Roman" w:hAnsi="Times New Roman" w:cs="Times New Roman"/>
        </w:rPr>
        <w:t>_____________________________________________</w:t>
      </w:r>
      <w:r>
        <w:rPr>
          <w:rFonts w:ascii="Times New Roman" w:hAnsi="Times New Roman" w:cs="Times New Roman"/>
        </w:rPr>
        <w:t>_______________________________________________________________________________________________________________</w:t>
      </w:r>
      <w:r w:rsidRPr="007432C1">
        <w:rPr>
          <w:rFonts w:ascii="Times New Roman" w:hAnsi="Times New Roman" w:cs="Times New Roman"/>
        </w:rPr>
        <w:t>______________________________</w:t>
      </w:r>
    </w:p>
    <w:p w:rsidR="00E41D94" w:rsidRPr="007432C1" w:rsidRDefault="007432C1" w:rsidP="00B96DB1">
      <w:pPr>
        <w:pStyle w:val="ConsPlusNonformat"/>
        <w:jc w:val="center"/>
        <w:rPr>
          <w:rFonts w:ascii="Times New Roman" w:hAnsi="Times New Roman" w:cs="Times New Roman"/>
        </w:rPr>
      </w:pPr>
      <w:r w:rsidRPr="007432C1">
        <w:rPr>
          <w:rFonts w:ascii="Times New Roman" w:hAnsi="Times New Roman" w:cs="Times New Roman"/>
        </w:rPr>
        <w:t xml:space="preserve"> </w:t>
      </w:r>
      <w:r w:rsidR="00E41D94" w:rsidRPr="007432C1">
        <w:rPr>
          <w:rFonts w:ascii="Times New Roman" w:hAnsi="Times New Roman" w:cs="Times New Roman"/>
        </w:rPr>
        <w:t>(идентификационный номер налогоплательщика (ИНН), основной</w:t>
      </w:r>
    </w:p>
    <w:p w:rsidR="00E41D94" w:rsidRPr="007432C1" w:rsidRDefault="00E41D94" w:rsidP="00B96DB1">
      <w:pPr>
        <w:pStyle w:val="ConsPlusNonformat"/>
        <w:jc w:val="center"/>
        <w:rPr>
          <w:rFonts w:ascii="Times New Roman" w:hAnsi="Times New Roman" w:cs="Times New Roman"/>
        </w:rPr>
      </w:pPr>
      <w:r w:rsidRPr="007432C1">
        <w:rPr>
          <w:rFonts w:ascii="Times New Roman" w:hAnsi="Times New Roman" w:cs="Times New Roman"/>
        </w:rPr>
        <w:t>государственный регистрационный номер (ОГРН),</w:t>
      </w:r>
    </w:p>
    <w:p w:rsidR="00E41D94" w:rsidRPr="007432C1" w:rsidRDefault="00E41D94" w:rsidP="00B96DB1">
      <w:pPr>
        <w:pStyle w:val="ConsPlusNonformat"/>
        <w:jc w:val="center"/>
        <w:rPr>
          <w:rFonts w:ascii="Times New Roman" w:hAnsi="Times New Roman" w:cs="Times New Roman"/>
        </w:rPr>
      </w:pPr>
      <w:r w:rsidRPr="007432C1">
        <w:rPr>
          <w:rFonts w:ascii="Times New Roman" w:hAnsi="Times New Roman" w:cs="Times New Roman"/>
        </w:rPr>
        <w:t>номер контактного телефона - для юридического лица)</w:t>
      </w:r>
    </w:p>
    <w:p w:rsidR="00B96DB1" w:rsidRPr="007432C1" w:rsidRDefault="00B96DB1" w:rsidP="00B96DB1">
      <w:pPr>
        <w:pStyle w:val="ConsPlusNonformat"/>
        <w:jc w:val="both"/>
        <w:rPr>
          <w:rFonts w:ascii="Times New Roman" w:hAnsi="Times New Roman" w:cs="Times New Roman"/>
        </w:rPr>
      </w:pPr>
      <w:r w:rsidRPr="007432C1">
        <w:rPr>
          <w:rFonts w:ascii="Times New Roman" w:hAnsi="Times New Roman" w:cs="Times New Roman"/>
        </w:rPr>
        <w:t>_____________________________________________</w:t>
      </w:r>
      <w:r>
        <w:rPr>
          <w:rFonts w:ascii="Times New Roman" w:hAnsi="Times New Roman" w:cs="Times New Roman"/>
        </w:rPr>
        <w:t>_______________________________________________________________________________________________________________</w:t>
      </w:r>
      <w:r w:rsidRPr="007432C1">
        <w:rPr>
          <w:rFonts w:ascii="Times New Roman" w:hAnsi="Times New Roman" w:cs="Times New Roman"/>
        </w:rPr>
        <w:t>______________________________</w:t>
      </w:r>
    </w:p>
    <w:p w:rsidR="00E41D94" w:rsidRPr="007432C1" w:rsidRDefault="00B96DB1" w:rsidP="00B96DB1">
      <w:pPr>
        <w:pStyle w:val="ConsPlusNonformat"/>
        <w:jc w:val="center"/>
        <w:rPr>
          <w:rFonts w:ascii="Times New Roman" w:hAnsi="Times New Roman" w:cs="Times New Roman"/>
        </w:rPr>
      </w:pPr>
      <w:r w:rsidRPr="007432C1">
        <w:rPr>
          <w:rFonts w:ascii="Times New Roman" w:hAnsi="Times New Roman" w:cs="Times New Roman"/>
        </w:rPr>
        <w:t xml:space="preserve"> </w:t>
      </w:r>
      <w:r w:rsidR="00E41D94" w:rsidRPr="007432C1">
        <w:rPr>
          <w:rFonts w:ascii="Times New Roman" w:hAnsi="Times New Roman" w:cs="Times New Roman"/>
        </w:rPr>
        <w:t>(фамилия, имя, отчество (последнее - при наличии),</w:t>
      </w:r>
    </w:p>
    <w:p w:rsidR="00E41D94" w:rsidRPr="007432C1" w:rsidRDefault="00E41D94" w:rsidP="00B96DB1">
      <w:pPr>
        <w:pStyle w:val="ConsPlusNonformat"/>
        <w:jc w:val="center"/>
        <w:rPr>
          <w:rFonts w:ascii="Times New Roman" w:hAnsi="Times New Roman" w:cs="Times New Roman"/>
        </w:rPr>
      </w:pPr>
      <w:r w:rsidRPr="007432C1">
        <w:rPr>
          <w:rFonts w:ascii="Times New Roman" w:hAnsi="Times New Roman" w:cs="Times New Roman"/>
        </w:rPr>
        <w:t>данные документа, удостоверяющего личность,</w:t>
      </w:r>
    </w:p>
    <w:p w:rsidR="00E41D94" w:rsidRPr="007432C1" w:rsidRDefault="00E41D94" w:rsidP="00B96DB1">
      <w:pPr>
        <w:pStyle w:val="ConsPlusNonformat"/>
        <w:jc w:val="center"/>
        <w:rPr>
          <w:rFonts w:ascii="Times New Roman" w:hAnsi="Times New Roman" w:cs="Times New Roman"/>
        </w:rPr>
      </w:pPr>
      <w:r w:rsidRPr="007432C1">
        <w:rPr>
          <w:rFonts w:ascii="Times New Roman" w:hAnsi="Times New Roman" w:cs="Times New Roman"/>
        </w:rPr>
        <w:t>место жительства - для индивидуального предпринимателя)</w:t>
      </w:r>
    </w:p>
    <w:p w:rsidR="00B96DB1" w:rsidRPr="007432C1" w:rsidRDefault="00B96DB1" w:rsidP="00B96DB1">
      <w:pPr>
        <w:pStyle w:val="ConsPlusNonformat"/>
        <w:jc w:val="both"/>
        <w:rPr>
          <w:rFonts w:ascii="Times New Roman" w:hAnsi="Times New Roman" w:cs="Times New Roman"/>
        </w:rPr>
      </w:pPr>
      <w:r w:rsidRPr="007432C1">
        <w:rPr>
          <w:rFonts w:ascii="Times New Roman" w:hAnsi="Times New Roman" w:cs="Times New Roman"/>
        </w:rPr>
        <w:t>_____________________________________________</w:t>
      </w:r>
      <w:r>
        <w:rPr>
          <w:rFonts w:ascii="Times New Roman" w:hAnsi="Times New Roman" w:cs="Times New Roman"/>
        </w:rPr>
        <w:t>_______________________________________________________________________________________________________________</w:t>
      </w:r>
      <w:r w:rsidRPr="007432C1">
        <w:rPr>
          <w:rFonts w:ascii="Times New Roman" w:hAnsi="Times New Roman" w:cs="Times New Roman"/>
        </w:rPr>
        <w:t>______________________________</w:t>
      </w:r>
    </w:p>
    <w:p w:rsidR="00E41D94" w:rsidRPr="007432C1" w:rsidRDefault="00B96DB1" w:rsidP="00B96DB1">
      <w:pPr>
        <w:pStyle w:val="ConsPlusNonformat"/>
        <w:jc w:val="center"/>
        <w:rPr>
          <w:rFonts w:ascii="Times New Roman" w:hAnsi="Times New Roman" w:cs="Times New Roman"/>
        </w:rPr>
      </w:pPr>
      <w:r w:rsidRPr="007432C1">
        <w:rPr>
          <w:rFonts w:ascii="Times New Roman" w:hAnsi="Times New Roman" w:cs="Times New Roman"/>
        </w:rPr>
        <w:t xml:space="preserve"> </w:t>
      </w:r>
      <w:r w:rsidR="00E41D94" w:rsidRPr="007432C1">
        <w:rPr>
          <w:rFonts w:ascii="Times New Roman" w:hAnsi="Times New Roman" w:cs="Times New Roman"/>
        </w:rPr>
        <w:t>(идентификационный номер налогоплательщика (ИНН), страховой номер</w:t>
      </w:r>
    </w:p>
    <w:p w:rsidR="00E41D94" w:rsidRPr="007432C1" w:rsidRDefault="00E41D94" w:rsidP="00B96DB1">
      <w:pPr>
        <w:pStyle w:val="ConsPlusNonformat"/>
        <w:jc w:val="center"/>
        <w:rPr>
          <w:rFonts w:ascii="Times New Roman" w:hAnsi="Times New Roman" w:cs="Times New Roman"/>
        </w:rPr>
      </w:pPr>
      <w:r w:rsidRPr="007432C1">
        <w:rPr>
          <w:rFonts w:ascii="Times New Roman" w:hAnsi="Times New Roman" w:cs="Times New Roman"/>
        </w:rPr>
        <w:t>индивидуального лицевого счета в системе обязательного</w:t>
      </w:r>
    </w:p>
    <w:p w:rsidR="00E41D94" w:rsidRPr="007432C1" w:rsidRDefault="00E41D94" w:rsidP="00B96DB1">
      <w:pPr>
        <w:pStyle w:val="ConsPlusNonformat"/>
        <w:jc w:val="center"/>
        <w:rPr>
          <w:rFonts w:ascii="Times New Roman" w:hAnsi="Times New Roman" w:cs="Times New Roman"/>
        </w:rPr>
      </w:pPr>
      <w:r w:rsidRPr="007432C1">
        <w:rPr>
          <w:rFonts w:ascii="Times New Roman" w:hAnsi="Times New Roman" w:cs="Times New Roman"/>
        </w:rPr>
        <w:t>пенсионного страхования (СНИЛС), основной государственный</w:t>
      </w:r>
    </w:p>
    <w:p w:rsidR="00E41D94" w:rsidRPr="007432C1" w:rsidRDefault="00E41D94" w:rsidP="00B96DB1">
      <w:pPr>
        <w:pStyle w:val="ConsPlusNonformat"/>
        <w:jc w:val="center"/>
        <w:rPr>
          <w:rFonts w:ascii="Times New Roman" w:hAnsi="Times New Roman" w:cs="Times New Roman"/>
        </w:rPr>
      </w:pPr>
      <w:r w:rsidRPr="007432C1">
        <w:rPr>
          <w:rFonts w:ascii="Times New Roman" w:hAnsi="Times New Roman" w:cs="Times New Roman"/>
        </w:rPr>
        <w:t>регистрационный номер индивидуального предпринимателя (ОГРНИП),</w:t>
      </w:r>
    </w:p>
    <w:p w:rsidR="00E41D94" w:rsidRPr="007432C1" w:rsidRDefault="00E41D94" w:rsidP="00B96DB1">
      <w:pPr>
        <w:pStyle w:val="ConsPlusNonformat"/>
        <w:jc w:val="center"/>
        <w:rPr>
          <w:rFonts w:ascii="Times New Roman" w:hAnsi="Times New Roman" w:cs="Times New Roman"/>
        </w:rPr>
      </w:pPr>
      <w:r w:rsidRPr="007432C1">
        <w:rPr>
          <w:rFonts w:ascii="Times New Roman" w:hAnsi="Times New Roman" w:cs="Times New Roman"/>
        </w:rPr>
        <w:t>номер контактного телефона - для индивидуального предпринимателя)</w:t>
      </w:r>
    </w:p>
    <w:p w:rsidR="00E41D94" w:rsidRPr="007432C1" w:rsidRDefault="00E41D94" w:rsidP="00B96DB1">
      <w:pPr>
        <w:pStyle w:val="ConsPlusNonformat"/>
        <w:jc w:val="both"/>
        <w:rPr>
          <w:rFonts w:ascii="Times New Roman" w:hAnsi="Times New Roman" w:cs="Times New Roman"/>
        </w:rPr>
      </w:pPr>
    </w:p>
    <w:p w:rsidR="00E41D94" w:rsidRPr="007432C1" w:rsidRDefault="00E41D94" w:rsidP="00954BA1">
      <w:pPr>
        <w:pStyle w:val="ConsPlusNonformat"/>
        <w:jc w:val="both"/>
        <w:rPr>
          <w:rFonts w:ascii="Times New Roman" w:hAnsi="Times New Roman" w:cs="Times New Roman"/>
        </w:rPr>
      </w:pPr>
      <w:r w:rsidRPr="007432C1">
        <w:rPr>
          <w:rFonts w:ascii="Times New Roman" w:hAnsi="Times New Roman" w:cs="Times New Roman"/>
        </w:rPr>
        <w:t>Сведения: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5839"/>
        <w:gridCol w:w="2665"/>
      </w:tblGrid>
      <w:tr w:rsidR="00E41D94" w:rsidRPr="007432C1" w:rsidTr="005344AF">
        <w:tc>
          <w:tcPr>
            <w:tcW w:w="567" w:type="dxa"/>
            <w:vAlign w:val="center"/>
          </w:tcPr>
          <w:p w:rsidR="00E41D94" w:rsidRPr="007432C1" w:rsidRDefault="00E41D94" w:rsidP="00B96D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2C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839" w:type="dxa"/>
            <w:vAlign w:val="center"/>
          </w:tcPr>
          <w:p w:rsidR="00E41D94" w:rsidRPr="007432C1" w:rsidRDefault="00E41D94" w:rsidP="00B96DB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432C1">
              <w:rPr>
                <w:rFonts w:ascii="Times New Roman" w:hAnsi="Times New Roman" w:cs="Times New Roman"/>
              </w:rPr>
              <w:t>Банковские реквизиты</w:t>
            </w:r>
          </w:p>
        </w:tc>
        <w:tc>
          <w:tcPr>
            <w:tcW w:w="2665" w:type="dxa"/>
          </w:tcPr>
          <w:p w:rsidR="00E41D94" w:rsidRPr="007432C1" w:rsidRDefault="00E41D94" w:rsidP="00B96DB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41D94" w:rsidRPr="007432C1" w:rsidTr="005344AF">
        <w:tc>
          <w:tcPr>
            <w:tcW w:w="567" w:type="dxa"/>
            <w:vAlign w:val="center"/>
          </w:tcPr>
          <w:p w:rsidR="00E41D94" w:rsidRPr="007432C1" w:rsidRDefault="00E41D94" w:rsidP="00B96D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2C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839" w:type="dxa"/>
            <w:vAlign w:val="center"/>
          </w:tcPr>
          <w:p w:rsidR="00E41D94" w:rsidRPr="007432C1" w:rsidRDefault="00E41D94" w:rsidP="00B96DB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432C1">
              <w:rPr>
                <w:rFonts w:ascii="Times New Roman" w:hAnsi="Times New Roman" w:cs="Times New Roman"/>
              </w:rPr>
              <w:t>Сведения о нахождении или ненахождении заявителя под контролем иностранного инвестора - для юридического лица</w:t>
            </w:r>
          </w:p>
        </w:tc>
        <w:tc>
          <w:tcPr>
            <w:tcW w:w="2665" w:type="dxa"/>
          </w:tcPr>
          <w:p w:rsidR="00E41D94" w:rsidRPr="007432C1" w:rsidRDefault="00E41D94" w:rsidP="00B96DB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41D94" w:rsidRPr="007432C1" w:rsidTr="005344AF">
        <w:tc>
          <w:tcPr>
            <w:tcW w:w="567" w:type="dxa"/>
            <w:vAlign w:val="center"/>
          </w:tcPr>
          <w:p w:rsidR="00E41D94" w:rsidRPr="007432C1" w:rsidRDefault="00E41D94" w:rsidP="00B96D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2C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839" w:type="dxa"/>
            <w:vAlign w:val="center"/>
          </w:tcPr>
          <w:p w:rsidR="00E41D94" w:rsidRPr="007432C1" w:rsidRDefault="00E41D94" w:rsidP="00B96DB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432C1">
              <w:rPr>
                <w:rFonts w:ascii="Times New Roman" w:hAnsi="Times New Roman" w:cs="Times New Roman"/>
              </w:rPr>
              <w:t xml:space="preserve">Сведения о решении Федеральной антимонопольной службы, оформленном на основании решения Правительственной комиссии по контролю за осуществлением иностранных инвестиций в Российской Федерации, - для юридического лица в случае, если контроль иностранного инвестора в отношении юридического лица установлен в порядке, предусмотренном Федеральным </w:t>
            </w:r>
            <w:hyperlink r:id="rId4" w:history="1">
              <w:r w:rsidRPr="007432C1">
                <w:rPr>
                  <w:rFonts w:ascii="Times New Roman" w:hAnsi="Times New Roman" w:cs="Times New Roman"/>
                  <w:color w:val="0000FF"/>
                </w:rPr>
                <w:t>законом</w:t>
              </w:r>
            </w:hyperlink>
            <w:r w:rsidRPr="007432C1">
              <w:rPr>
                <w:rFonts w:ascii="Times New Roman" w:hAnsi="Times New Roman" w:cs="Times New Roman"/>
              </w:rPr>
              <w:t xml:space="preserve"> от 29 апреля 2008 г. N 57-ФЗ "О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государства" (Собрание законодательства Российской Федерации, 2008, N 18, ст. 1940; 2018, N 49, ст. 7523)</w:t>
            </w:r>
          </w:p>
        </w:tc>
        <w:tc>
          <w:tcPr>
            <w:tcW w:w="2665" w:type="dxa"/>
          </w:tcPr>
          <w:p w:rsidR="00E41D94" w:rsidRPr="007432C1" w:rsidRDefault="00E41D94" w:rsidP="00B96DB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41D94" w:rsidRPr="007432C1" w:rsidTr="005344AF">
        <w:tc>
          <w:tcPr>
            <w:tcW w:w="567" w:type="dxa"/>
            <w:vAlign w:val="center"/>
          </w:tcPr>
          <w:p w:rsidR="00E41D94" w:rsidRPr="007432C1" w:rsidRDefault="00E41D94" w:rsidP="00B96D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2C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839" w:type="dxa"/>
            <w:vAlign w:val="center"/>
          </w:tcPr>
          <w:p w:rsidR="00E41D94" w:rsidRPr="007432C1" w:rsidRDefault="00E41D94" w:rsidP="00B96DB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432C1">
              <w:rPr>
                <w:rFonts w:ascii="Times New Roman" w:hAnsi="Times New Roman" w:cs="Times New Roman"/>
              </w:rPr>
              <w:t>Вид рыболовства</w:t>
            </w:r>
          </w:p>
        </w:tc>
        <w:tc>
          <w:tcPr>
            <w:tcW w:w="2665" w:type="dxa"/>
          </w:tcPr>
          <w:p w:rsidR="00E41D94" w:rsidRPr="007432C1" w:rsidRDefault="00E41D94" w:rsidP="00B96DB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41D94" w:rsidRPr="007432C1" w:rsidTr="005344AF">
        <w:tc>
          <w:tcPr>
            <w:tcW w:w="567" w:type="dxa"/>
            <w:vAlign w:val="center"/>
          </w:tcPr>
          <w:p w:rsidR="00E41D94" w:rsidRPr="007432C1" w:rsidRDefault="00E41D94" w:rsidP="00B96D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2C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839" w:type="dxa"/>
            <w:vAlign w:val="center"/>
          </w:tcPr>
          <w:p w:rsidR="00E41D94" w:rsidRPr="007432C1" w:rsidRDefault="00E41D94" w:rsidP="00B96DB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432C1">
              <w:rPr>
                <w:rFonts w:ascii="Times New Roman" w:hAnsi="Times New Roman" w:cs="Times New Roman"/>
              </w:rPr>
              <w:t>Вид водных биологических ресурсов</w:t>
            </w:r>
          </w:p>
        </w:tc>
        <w:tc>
          <w:tcPr>
            <w:tcW w:w="2665" w:type="dxa"/>
          </w:tcPr>
          <w:p w:rsidR="00E41D94" w:rsidRPr="007432C1" w:rsidRDefault="00E41D94" w:rsidP="00B96DB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41D94" w:rsidRPr="007432C1" w:rsidTr="005344AF">
        <w:tc>
          <w:tcPr>
            <w:tcW w:w="567" w:type="dxa"/>
            <w:vAlign w:val="center"/>
          </w:tcPr>
          <w:p w:rsidR="00E41D94" w:rsidRPr="007432C1" w:rsidRDefault="00E41D94" w:rsidP="00B96D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2C1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839" w:type="dxa"/>
            <w:vAlign w:val="center"/>
          </w:tcPr>
          <w:p w:rsidR="00E41D94" w:rsidRPr="007432C1" w:rsidRDefault="00E41D94" w:rsidP="00B96DB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432C1">
              <w:rPr>
                <w:rFonts w:ascii="Times New Roman" w:hAnsi="Times New Roman" w:cs="Times New Roman"/>
              </w:rPr>
              <w:t>Объем вида водных биологических ресурсов (тонн)</w:t>
            </w:r>
          </w:p>
        </w:tc>
        <w:tc>
          <w:tcPr>
            <w:tcW w:w="2665" w:type="dxa"/>
          </w:tcPr>
          <w:p w:rsidR="00E41D94" w:rsidRPr="007432C1" w:rsidRDefault="00E41D94" w:rsidP="00B96DB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41D94" w:rsidRPr="007432C1" w:rsidTr="005344AF">
        <w:tc>
          <w:tcPr>
            <w:tcW w:w="567" w:type="dxa"/>
            <w:vAlign w:val="center"/>
          </w:tcPr>
          <w:p w:rsidR="00E41D94" w:rsidRPr="007432C1" w:rsidRDefault="00E41D94" w:rsidP="00B96D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2C1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839" w:type="dxa"/>
            <w:vAlign w:val="center"/>
          </w:tcPr>
          <w:p w:rsidR="00E41D94" w:rsidRPr="007432C1" w:rsidRDefault="00E41D94" w:rsidP="00B96DB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432C1">
              <w:rPr>
                <w:rFonts w:ascii="Times New Roman" w:hAnsi="Times New Roman" w:cs="Times New Roman"/>
              </w:rPr>
              <w:t>Район добычи (вылова) вида водных биологических ресурсов</w:t>
            </w:r>
          </w:p>
        </w:tc>
        <w:tc>
          <w:tcPr>
            <w:tcW w:w="2665" w:type="dxa"/>
          </w:tcPr>
          <w:p w:rsidR="00E41D94" w:rsidRPr="007432C1" w:rsidRDefault="00E41D94" w:rsidP="00B96DB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41D94" w:rsidRPr="007432C1" w:rsidTr="005344AF">
        <w:tc>
          <w:tcPr>
            <w:tcW w:w="567" w:type="dxa"/>
            <w:vAlign w:val="center"/>
          </w:tcPr>
          <w:p w:rsidR="00E41D94" w:rsidRPr="007432C1" w:rsidRDefault="00E41D94" w:rsidP="00B96D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2C1"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5839" w:type="dxa"/>
            <w:vAlign w:val="center"/>
          </w:tcPr>
          <w:p w:rsidR="00E41D94" w:rsidRPr="007432C1" w:rsidRDefault="00E41D94" w:rsidP="00B96DB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432C1">
              <w:rPr>
                <w:rFonts w:ascii="Times New Roman" w:hAnsi="Times New Roman" w:cs="Times New Roman"/>
              </w:rPr>
              <w:t>Сроки добычи (вылова) вида водных биологических ресурсов</w:t>
            </w:r>
          </w:p>
        </w:tc>
        <w:tc>
          <w:tcPr>
            <w:tcW w:w="2665" w:type="dxa"/>
          </w:tcPr>
          <w:p w:rsidR="00E41D94" w:rsidRPr="007432C1" w:rsidRDefault="00E41D94" w:rsidP="00B96DB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41D94" w:rsidRPr="007432C1" w:rsidTr="005344AF">
        <w:tc>
          <w:tcPr>
            <w:tcW w:w="567" w:type="dxa"/>
            <w:vAlign w:val="center"/>
          </w:tcPr>
          <w:p w:rsidR="00E41D94" w:rsidRPr="007432C1" w:rsidRDefault="00E41D94" w:rsidP="00B96D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2C1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839" w:type="dxa"/>
            <w:vAlign w:val="center"/>
          </w:tcPr>
          <w:p w:rsidR="00E41D94" w:rsidRPr="007432C1" w:rsidRDefault="00E41D94" w:rsidP="00B96DB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432C1">
              <w:rPr>
                <w:rFonts w:ascii="Times New Roman" w:hAnsi="Times New Roman" w:cs="Times New Roman"/>
              </w:rPr>
              <w:t>Типы судов</w:t>
            </w:r>
          </w:p>
        </w:tc>
        <w:tc>
          <w:tcPr>
            <w:tcW w:w="2665" w:type="dxa"/>
          </w:tcPr>
          <w:p w:rsidR="00E41D94" w:rsidRPr="007432C1" w:rsidRDefault="00E41D94" w:rsidP="00B96DB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41D94" w:rsidRPr="007432C1" w:rsidTr="005344AF">
        <w:tc>
          <w:tcPr>
            <w:tcW w:w="567" w:type="dxa"/>
            <w:vAlign w:val="center"/>
          </w:tcPr>
          <w:p w:rsidR="00E41D94" w:rsidRPr="007432C1" w:rsidRDefault="00E41D94" w:rsidP="00B96D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2C1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839" w:type="dxa"/>
            <w:vAlign w:val="center"/>
          </w:tcPr>
          <w:p w:rsidR="00E41D94" w:rsidRPr="007432C1" w:rsidRDefault="00E41D94" w:rsidP="00B96DB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432C1">
              <w:rPr>
                <w:rFonts w:ascii="Times New Roman" w:hAnsi="Times New Roman" w:cs="Times New Roman"/>
              </w:rPr>
              <w:t>Орудия и способы добычи (вылова) вида водных биологических ресурсов</w:t>
            </w:r>
          </w:p>
        </w:tc>
        <w:tc>
          <w:tcPr>
            <w:tcW w:w="2665" w:type="dxa"/>
          </w:tcPr>
          <w:p w:rsidR="00E41D94" w:rsidRPr="007432C1" w:rsidRDefault="00E41D94" w:rsidP="00B96DB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E41D94" w:rsidRDefault="00E41D94" w:rsidP="00B96DB1">
      <w:pPr>
        <w:pStyle w:val="ConsPlusNormal"/>
        <w:jc w:val="both"/>
        <w:rPr>
          <w:rFonts w:ascii="Times New Roman" w:hAnsi="Times New Roman" w:cs="Times New Roman"/>
        </w:rPr>
      </w:pPr>
    </w:p>
    <w:p w:rsidR="00954BA1" w:rsidRPr="007432C1" w:rsidRDefault="00954BA1" w:rsidP="00B96DB1">
      <w:pPr>
        <w:pStyle w:val="ConsPlusNormal"/>
        <w:jc w:val="both"/>
        <w:rPr>
          <w:rFonts w:ascii="Times New Roman" w:hAnsi="Times New Roman" w:cs="Times New Roman"/>
        </w:rPr>
      </w:pPr>
    </w:p>
    <w:p w:rsidR="00E41D94" w:rsidRPr="007432C1" w:rsidRDefault="00E41D94" w:rsidP="00B96DB1">
      <w:pPr>
        <w:pStyle w:val="ConsPlusNonformat"/>
        <w:jc w:val="both"/>
        <w:rPr>
          <w:rFonts w:ascii="Times New Roman" w:hAnsi="Times New Roman" w:cs="Times New Roman"/>
        </w:rPr>
      </w:pPr>
      <w:r w:rsidRPr="007432C1">
        <w:rPr>
          <w:rFonts w:ascii="Times New Roman" w:hAnsi="Times New Roman" w:cs="Times New Roman"/>
        </w:rPr>
        <w:t>___</w:t>
      </w:r>
      <w:r w:rsidR="00954BA1">
        <w:rPr>
          <w:rFonts w:ascii="Times New Roman" w:hAnsi="Times New Roman" w:cs="Times New Roman"/>
        </w:rPr>
        <w:t>__________________</w:t>
      </w:r>
      <w:r w:rsidRPr="007432C1">
        <w:rPr>
          <w:rFonts w:ascii="Times New Roman" w:hAnsi="Times New Roman" w:cs="Times New Roman"/>
        </w:rPr>
        <w:t>________________________________________________________________________</w:t>
      </w:r>
    </w:p>
    <w:p w:rsidR="00E41D94" w:rsidRPr="007432C1" w:rsidRDefault="00E41D94" w:rsidP="00B96DB1">
      <w:pPr>
        <w:pStyle w:val="ConsPlusNonformat"/>
        <w:jc w:val="center"/>
        <w:rPr>
          <w:rFonts w:ascii="Times New Roman" w:hAnsi="Times New Roman" w:cs="Times New Roman"/>
        </w:rPr>
      </w:pPr>
      <w:r w:rsidRPr="007432C1">
        <w:rPr>
          <w:rFonts w:ascii="Times New Roman" w:hAnsi="Times New Roman" w:cs="Times New Roman"/>
        </w:rPr>
        <w:t>(должность руководителя юридического лица/фамилия, имя, отчество (последнее</w:t>
      </w:r>
    </w:p>
    <w:p w:rsidR="00E41D94" w:rsidRPr="007432C1" w:rsidRDefault="00E41D94" w:rsidP="00B96DB1">
      <w:pPr>
        <w:pStyle w:val="ConsPlusNonformat"/>
        <w:jc w:val="center"/>
        <w:rPr>
          <w:rFonts w:ascii="Times New Roman" w:hAnsi="Times New Roman" w:cs="Times New Roman"/>
        </w:rPr>
      </w:pPr>
      <w:r w:rsidRPr="007432C1">
        <w:rPr>
          <w:rFonts w:ascii="Times New Roman" w:hAnsi="Times New Roman" w:cs="Times New Roman"/>
        </w:rPr>
        <w:t>- при наличии) индивидуального предпринимателя, или их уполномоченных</w:t>
      </w:r>
    </w:p>
    <w:p w:rsidR="00E41D94" w:rsidRPr="007432C1" w:rsidRDefault="00E41D94" w:rsidP="00B96DB1">
      <w:pPr>
        <w:pStyle w:val="ConsPlusNonformat"/>
        <w:jc w:val="center"/>
        <w:rPr>
          <w:rFonts w:ascii="Times New Roman" w:hAnsi="Times New Roman" w:cs="Times New Roman"/>
        </w:rPr>
      </w:pPr>
      <w:r w:rsidRPr="007432C1">
        <w:rPr>
          <w:rFonts w:ascii="Times New Roman" w:hAnsi="Times New Roman" w:cs="Times New Roman"/>
        </w:rPr>
        <w:t>представителей, подпись, расшифровка подписи)</w:t>
      </w:r>
    </w:p>
    <w:p w:rsidR="00C52736" w:rsidRPr="007432C1" w:rsidRDefault="00C52736" w:rsidP="00B96DB1">
      <w:pPr>
        <w:spacing w:after="0" w:line="240" w:lineRule="auto"/>
        <w:rPr>
          <w:rFonts w:ascii="Times New Roman" w:hAnsi="Times New Roman" w:cs="Times New Roman"/>
        </w:rPr>
      </w:pPr>
    </w:p>
    <w:sectPr w:rsidR="00C52736" w:rsidRPr="007432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D94"/>
    <w:rsid w:val="007432C1"/>
    <w:rsid w:val="007E4AB3"/>
    <w:rsid w:val="00857AEB"/>
    <w:rsid w:val="00954BA1"/>
    <w:rsid w:val="00AD4488"/>
    <w:rsid w:val="00B96DB1"/>
    <w:rsid w:val="00BC6AE6"/>
    <w:rsid w:val="00C52736"/>
    <w:rsid w:val="00E41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5F45E7-4351-45FC-9307-EC6DF40F5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D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1D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41D9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804B27CC1901472C7F3FD056EA1A007F94469A36F3A5C4445143A9CE6481D716359E5DB95D71375D6D4416238n8H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Гашев Сергей Иванович</dc:creator>
  <cp:keywords/>
  <dc:description/>
  <cp:lastModifiedBy>Гашев Сергей Иванович</cp:lastModifiedBy>
  <cp:revision>1</cp:revision>
  <dcterms:created xsi:type="dcterms:W3CDTF">2020-10-27T12:08:00Z</dcterms:created>
  <dcterms:modified xsi:type="dcterms:W3CDTF">2020-10-27T12:22:00Z</dcterms:modified>
</cp:coreProperties>
</file>